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F53E" w14:textId="77777777" w:rsidR="00003E2C" w:rsidRPr="00CE3082" w:rsidRDefault="00003E2C" w:rsidP="00003E2C">
      <w:pPr>
        <w:pStyle w:val="Title"/>
        <w:rPr>
          <w:rFonts w:ascii="Garamond" w:hAnsi="Garamond"/>
        </w:rPr>
      </w:pPr>
    </w:p>
    <w:p w14:paraId="002CF32E" w14:textId="77777777" w:rsidR="00003E2C" w:rsidRPr="00CE3082" w:rsidRDefault="00003E2C" w:rsidP="00003E2C">
      <w:pPr>
        <w:pStyle w:val="Title"/>
        <w:rPr>
          <w:rFonts w:ascii="Garamond" w:hAnsi="Garamond"/>
        </w:rPr>
      </w:pPr>
    </w:p>
    <w:p w14:paraId="79FD2397" w14:textId="77777777" w:rsidR="00003E2C" w:rsidRPr="00CE3082" w:rsidRDefault="00003E2C" w:rsidP="00003E2C">
      <w:pPr>
        <w:pStyle w:val="Title"/>
        <w:rPr>
          <w:rFonts w:ascii="Garamond" w:hAnsi="Garamond"/>
        </w:rPr>
      </w:pPr>
    </w:p>
    <w:p w14:paraId="0A4FB440" w14:textId="77777777" w:rsidR="00003E2C" w:rsidRPr="00CE3082" w:rsidRDefault="00003E2C" w:rsidP="00003E2C">
      <w:pPr>
        <w:pStyle w:val="Title"/>
        <w:jc w:val="center"/>
        <w:rPr>
          <w:rFonts w:ascii="Garamond" w:hAnsi="Garamond"/>
        </w:rPr>
      </w:pPr>
    </w:p>
    <w:p w14:paraId="1CA08DDD" w14:textId="55FA86EC" w:rsidR="00003E2C" w:rsidRPr="00CE3082" w:rsidRDefault="00003E2C" w:rsidP="006618FB">
      <w:pPr>
        <w:pStyle w:val="Title"/>
        <w:rPr>
          <w:rFonts w:ascii="Garamond" w:hAnsi="Garamond"/>
          <w:sz w:val="96"/>
          <w:szCs w:val="96"/>
        </w:rPr>
      </w:pPr>
      <w:r w:rsidRPr="00CE3082">
        <w:rPr>
          <w:rFonts w:ascii="Garamond" w:hAnsi="Garamond"/>
          <w:sz w:val="96"/>
          <w:szCs w:val="96"/>
        </w:rPr>
        <w:t>2024 Professional Development Catalog</w:t>
      </w:r>
    </w:p>
    <w:p w14:paraId="1C5DD981" w14:textId="77777777" w:rsidR="006618FB" w:rsidRPr="00CE3082" w:rsidRDefault="006618FB" w:rsidP="006618FB">
      <w:pPr>
        <w:pStyle w:val="Subtitle"/>
        <w:rPr>
          <w:rFonts w:ascii="Garamond" w:hAnsi="Garamond"/>
          <w:sz w:val="36"/>
          <w:szCs w:val="36"/>
        </w:rPr>
      </w:pPr>
      <w:r w:rsidRPr="00CE3082">
        <w:rPr>
          <w:rFonts w:ascii="Garamond" w:hAnsi="Garamond"/>
          <w:sz w:val="36"/>
          <w:szCs w:val="36"/>
        </w:rPr>
        <w:t>ECU Human Resources</w:t>
      </w:r>
    </w:p>
    <w:p w14:paraId="576DF8B0" w14:textId="77777777" w:rsidR="006618FB" w:rsidRPr="00CE3082" w:rsidRDefault="006618FB" w:rsidP="006618FB">
      <w:pPr>
        <w:pStyle w:val="Subtitle"/>
        <w:rPr>
          <w:rFonts w:ascii="Garamond" w:hAnsi="Garamond"/>
          <w:sz w:val="36"/>
          <w:szCs w:val="36"/>
        </w:rPr>
      </w:pPr>
      <w:r w:rsidRPr="00CE3082">
        <w:rPr>
          <w:rFonts w:ascii="Garamond" w:hAnsi="Garamond"/>
          <w:sz w:val="36"/>
          <w:szCs w:val="36"/>
        </w:rPr>
        <w:t>Learning &amp; Organizational Development</w:t>
      </w:r>
    </w:p>
    <w:p w14:paraId="496AAC39" w14:textId="77777777" w:rsidR="006618FB" w:rsidRPr="00CE3082" w:rsidRDefault="006618FB" w:rsidP="006618FB">
      <w:pPr>
        <w:rPr>
          <w:rFonts w:ascii="Garamond" w:hAnsi="Garamond"/>
        </w:rPr>
      </w:pPr>
    </w:p>
    <w:p w14:paraId="0716F4B6" w14:textId="77777777" w:rsidR="00003E2C" w:rsidRPr="00CE3082" w:rsidRDefault="00003E2C" w:rsidP="00003E2C">
      <w:pPr>
        <w:rPr>
          <w:rFonts w:ascii="Garamond" w:eastAsiaTheme="majorEastAsia" w:hAnsi="Garamond" w:cstheme="majorBidi"/>
          <w:color w:val="595959" w:themeColor="text1" w:themeTint="A6"/>
          <w:spacing w:val="15"/>
          <w:sz w:val="28"/>
          <w:szCs w:val="28"/>
        </w:rPr>
      </w:pPr>
      <w:r w:rsidRPr="00CE3082">
        <w:rPr>
          <w:rFonts w:ascii="Garamond" w:hAnsi="Garamond"/>
        </w:rPr>
        <w:br w:type="page"/>
      </w:r>
    </w:p>
    <w:sdt>
      <w:sdtPr>
        <w:rPr>
          <w:rFonts w:ascii="Garamond" w:eastAsiaTheme="minorHAnsi" w:hAnsi="Garamond" w:cstheme="minorBidi"/>
          <w:color w:val="auto"/>
          <w:kern w:val="2"/>
          <w14:ligatures w14:val="standardContextual"/>
        </w:rPr>
        <w:id w:val="-1221585692"/>
        <w:docPartObj>
          <w:docPartGallery w:val="Table of Contents"/>
          <w:docPartUnique/>
        </w:docPartObj>
      </w:sdtPr>
      <w:sdtEndPr>
        <w:rPr>
          <w:noProof/>
        </w:rPr>
      </w:sdtEndPr>
      <w:sdtContent>
        <w:p w14:paraId="22A27351" w14:textId="5C5C3C35" w:rsidR="00003E2C" w:rsidRPr="00CE3082" w:rsidRDefault="009B6FCC" w:rsidP="00003E2C">
          <w:pPr>
            <w:pStyle w:val="TOCHeading"/>
            <w:rPr>
              <w:rFonts w:ascii="Garamond" w:hAnsi="Garamond"/>
              <w:sz w:val="40"/>
              <w:szCs w:val="40"/>
            </w:rPr>
          </w:pPr>
          <w:r w:rsidRPr="00CE3082">
            <w:rPr>
              <w:rFonts w:ascii="Garamond" w:hAnsi="Garamond"/>
              <w:sz w:val="40"/>
              <w:szCs w:val="40"/>
            </w:rPr>
            <w:t>Professional Development Offerings</w:t>
          </w:r>
        </w:p>
        <w:p w14:paraId="1C376538" w14:textId="77777777" w:rsidR="00A200D2" w:rsidRPr="00CE3082" w:rsidRDefault="00A200D2" w:rsidP="00A200D2">
          <w:pPr>
            <w:rPr>
              <w:rFonts w:ascii="Garamond" w:hAnsi="Garamond"/>
              <w:sz w:val="16"/>
              <w:szCs w:val="16"/>
            </w:rPr>
          </w:pPr>
        </w:p>
        <w:p w14:paraId="1B040E6B" w14:textId="2CAA06AE" w:rsidR="004340F9" w:rsidRPr="00CE3082" w:rsidRDefault="00003E2C">
          <w:pPr>
            <w:pStyle w:val="TOC1"/>
            <w:tabs>
              <w:tab w:val="right" w:leader="dot" w:pos="10790"/>
            </w:tabs>
            <w:rPr>
              <w:rFonts w:ascii="Garamond" w:eastAsiaTheme="minorEastAsia" w:hAnsi="Garamond"/>
              <w:noProof/>
              <w:sz w:val="24"/>
              <w:szCs w:val="24"/>
            </w:rPr>
          </w:pPr>
          <w:r w:rsidRPr="00CE3082">
            <w:rPr>
              <w:rFonts w:ascii="Garamond" w:hAnsi="Garamond"/>
            </w:rPr>
            <w:fldChar w:fldCharType="begin"/>
          </w:r>
          <w:r w:rsidRPr="00CE3082">
            <w:rPr>
              <w:rFonts w:ascii="Garamond" w:hAnsi="Garamond"/>
            </w:rPr>
            <w:instrText xml:space="preserve"> TOC \o "1-3" \h \z \u </w:instrText>
          </w:r>
          <w:r w:rsidRPr="00CE3082">
            <w:rPr>
              <w:rFonts w:ascii="Garamond" w:hAnsi="Garamond"/>
            </w:rPr>
            <w:fldChar w:fldCharType="separate"/>
          </w:r>
          <w:hyperlink w:anchor="_Toc161992815" w:history="1">
            <w:r w:rsidR="004340F9" w:rsidRPr="00CE3082">
              <w:rPr>
                <w:rStyle w:val="Hyperlink"/>
                <w:rFonts w:ascii="Garamond" w:hAnsi="Garamond"/>
                <w:noProof/>
              </w:rPr>
              <w:t>Buried Treasure at ECU</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_Toc161992815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3</w:t>
            </w:r>
            <w:r w:rsidR="004340F9" w:rsidRPr="00CE3082">
              <w:rPr>
                <w:rFonts w:ascii="Garamond" w:hAnsi="Garamond"/>
                <w:noProof/>
                <w:webHidden/>
              </w:rPr>
              <w:fldChar w:fldCharType="end"/>
            </w:r>
          </w:hyperlink>
        </w:p>
        <w:p w14:paraId="05A9D7E5" w14:textId="57563F01" w:rsidR="004340F9" w:rsidRPr="00CE3082" w:rsidRDefault="00324368">
          <w:pPr>
            <w:pStyle w:val="TOC1"/>
            <w:tabs>
              <w:tab w:val="right" w:leader="dot" w:pos="10790"/>
            </w:tabs>
            <w:rPr>
              <w:rFonts w:ascii="Garamond" w:eastAsiaTheme="minorEastAsia" w:hAnsi="Garamond"/>
              <w:noProof/>
              <w:sz w:val="24"/>
              <w:szCs w:val="24"/>
            </w:rPr>
          </w:pPr>
          <w:hyperlink w:anchor="_Toc161992816" w:history="1">
            <w:r w:rsidR="004340F9" w:rsidRPr="00CE3082">
              <w:rPr>
                <w:rStyle w:val="Hyperlink"/>
                <w:rFonts w:ascii="Garamond" w:hAnsi="Garamond"/>
                <w:noProof/>
              </w:rPr>
              <w:t>Customer Service</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_Toc161992816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4</w:t>
            </w:r>
            <w:r w:rsidR="004340F9" w:rsidRPr="00CE3082">
              <w:rPr>
                <w:rFonts w:ascii="Garamond" w:hAnsi="Garamond"/>
                <w:noProof/>
                <w:webHidden/>
              </w:rPr>
              <w:fldChar w:fldCharType="end"/>
            </w:r>
          </w:hyperlink>
        </w:p>
        <w:p w14:paraId="5FCC286F" w14:textId="01628344" w:rsidR="004340F9" w:rsidRPr="00CE3082" w:rsidRDefault="00324368">
          <w:pPr>
            <w:pStyle w:val="TOC1"/>
            <w:tabs>
              <w:tab w:val="right" w:leader="dot" w:pos="10790"/>
            </w:tabs>
            <w:rPr>
              <w:rFonts w:ascii="Garamond" w:eastAsiaTheme="minorEastAsia" w:hAnsi="Garamond"/>
              <w:noProof/>
              <w:sz w:val="24"/>
              <w:szCs w:val="24"/>
            </w:rPr>
          </w:pPr>
          <w:hyperlink w:anchor="_Toc161992817" w:history="1">
            <w:r w:rsidR="004340F9" w:rsidRPr="00CE3082">
              <w:rPr>
                <w:rStyle w:val="Hyperlink"/>
                <w:rFonts w:ascii="Garamond" w:hAnsi="Garamond"/>
                <w:noProof/>
              </w:rPr>
              <w:t>Conflict Resolution</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_Toc161992817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5</w:t>
            </w:r>
            <w:r w:rsidR="004340F9" w:rsidRPr="00CE3082">
              <w:rPr>
                <w:rFonts w:ascii="Garamond" w:hAnsi="Garamond"/>
                <w:noProof/>
                <w:webHidden/>
              </w:rPr>
              <w:fldChar w:fldCharType="end"/>
            </w:r>
          </w:hyperlink>
        </w:p>
        <w:p w14:paraId="363805AA" w14:textId="2987D939" w:rsidR="004340F9" w:rsidRPr="00CE3082" w:rsidRDefault="00324368">
          <w:pPr>
            <w:pStyle w:val="TOC1"/>
            <w:tabs>
              <w:tab w:val="right" w:leader="dot" w:pos="10790"/>
            </w:tabs>
            <w:rPr>
              <w:rFonts w:ascii="Garamond" w:eastAsiaTheme="minorEastAsia" w:hAnsi="Garamond"/>
              <w:noProof/>
              <w:sz w:val="24"/>
              <w:szCs w:val="24"/>
            </w:rPr>
          </w:pPr>
          <w:hyperlink w:anchor="_Toc161992818" w:history="1">
            <w:r w:rsidR="004340F9" w:rsidRPr="00CE3082">
              <w:rPr>
                <w:rStyle w:val="Hyperlink"/>
                <w:rFonts w:ascii="Garamond" w:hAnsi="Garamond"/>
                <w:noProof/>
              </w:rPr>
              <w:t>Difficult Conversations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_Toc161992818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6</w:t>
            </w:r>
            <w:r w:rsidR="004340F9" w:rsidRPr="00CE3082">
              <w:rPr>
                <w:rFonts w:ascii="Garamond" w:hAnsi="Garamond"/>
                <w:noProof/>
                <w:webHidden/>
              </w:rPr>
              <w:fldChar w:fldCharType="end"/>
            </w:r>
          </w:hyperlink>
        </w:p>
        <w:p w14:paraId="1E3E0E58" w14:textId="59D29B48" w:rsidR="004340F9" w:rsidRPr="00CE3082" w:rsidRDefault="00324368">
          <w:pPr>
            <w:pStyle w:val="TOC1"/>
            <w:tabs>
              <w:tab w:val="right" w:leader="dot" w:pos="10790"/>
            </w:tabs>
            <w:rPr>
              <w:rFonts w:ascii="Garamond" w:eastAsiaTheme="minorEastAsia" w:hAnsi="Garamond"/>
              <w:noProof/>
              <w:sz w:val="24"/>
              <w:szCs w:val="24"/>
            </w:rPr>
          </w:pPr>
          <w:hyperlink w:anchor="_Toc161992819" w:history="1">
            <w:r w:rsidR="004340F9" w:rsidRPr="00CE3082">
              <w:rPr>
                <w:rStyle w:val="Hyperlink"/>
                <w:rFonts w:ascii="Garamond" w:hAnsi="Garamond"/>
                <w:noProof/>
              </w:rPr>
              <w:t>ECU Professional Development Resources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_Toc161992819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7</w:t>
            </w:r>
            <w:r w:rsidR="004340F9" w:rsidRPr="00CE3082">
              <w:rPr>
                <w:rFonts w:ascii="Garamond" w:hAnsi="Garamond"/>
                <w:noProof/>
                <w:webHidden/>
              </w:rPr>
              <w:fldChar w:fldCharType="end"/>
            </w:r>
          </w:hyperlink>
        </w:p>
        <w:p w14:paraId="4DB919AA" w14:textId="35ED0E9D" w:rsidR="004340F9" w:rsidRPr="00CE3082" w:rsidRDefault="00324368">
          <w:pPr>
            <w:pStyle w:val="TOC1"/>
            <w:tabs>
              <w:tab w:val="right" w:leader="dot" w:pos="10790"/>
            </w:tabs>
            <w:rPr>
              <w:rFonts w:ascii="Garamond" w:eastAsiaTheme="minorEastAsia" w:hAnsi="Garamond"/>
              <w:noProof/>
              <w:sz w:val="24"/>
              <w:szCs w:val="24"/>
            </w:rPr>
          </w:pPr>
          <w:hyperlink w:anchor="_Toc161992820" w:history="1">
            <w:r w:rsidR="004340F9" w:rsidRPr="00CE3082">
              <w:rPr>
                <w:rStyle w:val="Hyperlink"/>
                <w:rFonts w:ascii="Garamond" w:hAnsi="Garamond"/>
                <w:noProof/>
              </w:rPr>
              <w:t>Effective Leadership Communication</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_Toc161992820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8</w:t>
            </w:r>
            <w:r w:rsidR="004340F9" w:rsidRPr="00CE3082">
              <w:rPr>
                <w:rFonts w:ascii="Garamond" w:hAnsi="Garamond"/>
                <w:noProof/>
                <w:webHidden/>
              </w:rPr>
              <w:fldChar w:fldCharType="end"/>
            </w:r>
          </w:hyperlink>
        </w:p>
        <w:p w14:paraId="511A647A" w14:textId="261F5B3B" w:rsidR="004340F9" w:rsidRPr="00CE3082" w:rsidRDefault="00324368">
          <w:pPr>
            <w:pStyle w:val="TOC1"/>
            <w:tabs>
              <w:tab w:val="right" w:leader="dot" w:pos="10790"/>
            </w:tabs>
            <w:rPr>
              <w:rFonts w:ascii="Garamond" w:eastAsiaTheme="minorEastAsia" w:hAnsi="Garamond"/>
              <w:noProof/>
              <w:sz w:val="24"/>
              <w:szCs w:val="24"/>
            </w:rPr>
          </w:pPr>
          <w:hyperlink w:anchor="_Toc161992821" w:history="1">
            <w:r w:rsidR="004340F9" w:rsidRPr="00CE3082">
              <w:rPr>
                <w:rStyle w:val="Hyperlink"/>
                <w:rFonts w:ascii="Garamond" w:hAnsi="Garamond"/>
                <w:noProof/>
              </w:rPr>
              <w:t>Everything DiSC Workplace</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_Toc161992821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9</w:t>
            </w:r>
            <w:r w:rsidR="004340F9" w:rsidRPr="00CE3082">
              <w:rPr>
                <w:rFonts w:ascii="Garamond" w:hAnsi="Garamond"/>
                <w:noProof/>
                <w:webHidden/>
              </w:rPr>
              <w:fldChar w:fldCharType="end"/>
            </w:r>
          </w:hyperlink>
        </w:p>
        <w:p w14:paraId="7C8D6E5D" w14:textId="47725731" w:rsidR="004340F9" w:rsidRPr="00CE3082" w:rsidRDefault="00324368">
          <w:pPr>
            <w:pStyle w:val="TOC1"/>
            <w:tabs>
              <w:tab w:val="right" w:leader="dot" w:pos="10790"/>
            </w:tabs>
            <w:rPr>
              <w:rFonts w:ascii="Garamond" w:eastAsiaTheme="minorEastAsia" w:hAnsi="Garamond"/>
              <w:noProof/>
              <w:sz w:val="24"/>
              <w:szCs w:val="24"/>
            </w:rPr>
          </w:pPr>
          <w:hyperlink w:anchor="_Toc161992822" w:history="1">
            <w:r w:rsidR="004340F9" w:rsidRPr="00CE3082">
              <w:rPr>
                <w:rStyle w:val="Hyperlink"/>
                <w:rFonts w:ascii="Garamond" w:hAnsi="Garamond"/>
                <w:noProof/>
              </w:rPr>
              <w:t>HR 101 For New Supervisors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_Toc161992822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10</w:t>
            </w:r>
            <w:r w:rsidR="004340F9" w:rsidRPr="00CE3082">
              <w:rPr>
                <w:rFonts w:ascii="Garamond" w:hAnsi="Garamond"/>
                <w:noProof/>
                <w:webHidden/>
              </w:rPr>
              <w:fldChar w:fldCharType="end"/>
            </w:r>
          </w:hyperlink>
        </w:p>
        <w:p w14:paraId="58CFE204" w14:textId="1944D378" w:rsidR="004340F9" w:rsidRPr="00CE3082" w:rsidRDefault="00324368">
          <w:pPr>
            <w:pStyle w:val="TOC1"/>
            <w:tabs>
              <w:tab w:val="right" w:leader="dot" w:pos="10790"/>
            </w:tabs>
            <w:rPr>
              <w:rFonts w:ascii="Garamond" w:eastAsiaTheme="minorEastAsia" w:hAnsi="Garamond"/>
              <w:noProof/>
              <w:sz w:val="24"/>
              <w:szCs w:val="24"/>
            </w:rPr>
          </w:pPr>
          <w:hyperlink w:anchor="_Toc161992823" w:history="1">
            <w:r w:rsidR="004340F9" w:rsidRPr="00CE3082">
              <w:rPr>
                <w:rStyle w:val="Hyperlink"/>
                <w:rFonts w:ascii="Garamond" w:hAnsi="Garamond"/>
                <w:noProof/>
              </w:rPr>
              <w:t>Introduction to Servant-Leadership</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_Toc161992823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11</w:t>
            </w:r>
            <w:r w:rsidR="004340F9" w:rsidRPr="00CE3082">
              <w:rPr>
                <w:rFonts w:ascii="Garamond" w:hAnsi="Garamond"/>
                <w:noProof/>
                <w:webHidden/>
              </w:rPr>
              <w:fldChar w:fldCharType="end"/>
            </w:r>
          </w:hyperlink>
        </w:p>
        <w:p w14:paraId="3A1E9396" w14:textId="52D9B31C" w:rsidR="004340F9" w:rsidRPr="00CE3082" w:rsidRDefault="00324368">
          <w:pPr>
            <w:pStyle w:val="TOC1"/>
            <w:tabs>
              <w:tab w:val="right" w:leader="dot" w:pos="10790"/>
            </w:tabs>
            <w:rPr>
              <w:rFonts w:ascii="Garamond" w:eastAsiaTheme="minorEastAsia" w:hAnsi="Garamond"/>
              <w:noProof/>
              <w:sz w:val="24"/>
              <w:szCs w:val="24"/>
            </w:rPr>
          </w:pPr>
          <w:hyperlink w:anchor="_Toc161992824" w:history="1">
            <w:r w:rsidR="004340F9" w:rsidRPr="00CE3082">
              <w:rPr>
                <w:rStyle w:val="Hyperlink"/>
                <w:rFonts w:ascii="Garamond" w:hAnsi="Garamond"/>
                <w:noProof/>
              </w:rPr>
              <w:t>Managing Workforce Challenges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_Toc161992824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12</w:t>
            </w:r>
            <w:r w:rsidR="004340F9" w:rsidRPr="00CE3082">
              <w:rPr>
                <w:rFonts w:ascii="Garamond" w:hAnsi="Garamond"/>
                <w:noProof/>
                <w:webHidden/>
              </w:rPr>
              <w:fldChar w:fldCharType="end"/>
            </w:r>
          </w:hyperlink>
        </w:p>
        <w:p w14:paraId="4210BD0E" w14:textId="2BA47AED" w:rsidR="004340F9" w:rsidRPr="00CE3082" w:rsidRDefault="00324368">
          <w:pPr>
            <w:pStyle w:val="TOC1"/>
            <w:tabs>
              <w:tab w:val="right" w:leader="dot" w:pos="10790"/>
            </w:tabs>
            <w:rPr>
              <w:rFonts w:ascii="Garamond" w:eastAsiaTheme="minorEastAsia" w:hAnsi="Garamond"/>
              <w:noProof/>
              <w:sz w:val="24"/>
              <w:szCs w:val="24"/>
            </w:rPr>
          </w:pPr>
          <w:hyperlink w:anchor="_Toc161992825" w:history="1">
            <w:r w:rsidR="004340F9" w:rsidRPr="00CE3082">
              <w:rPr>
                <w:rStyle w:val="Hyperlink"/>
                <w:rFonts w:ascii="Garamond" w:hAnsi="Garamond"/>
                <w:noProof/>
              </w:rPr>
              <w:t>Virtual &amp; Hybrid Management</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_Toc161992825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13</w:t>
            </w:r>
            <w:r w:rsidR="004340F9" w:rsidRPr="00CE3082">
              <w:rPr>
                <w:rFonts w:ascii="Garamond" w:hAnsi="Garamond"/>
                <w:noProof/>
                <w:webHidden/>
              </w:rPr>
              <w:fldChar w:fldCharType="end"/>
            </w:r>
          </w:hyperlink>
        </w:p>
        <w:p w14:paraId="17319A94" w14:textId="283F2768" w:rsidR="004340F9" w:rsidRPr="00CE3082" w:rsidRDefault="00324368">
          <w:pPr>
            <w:pStyle w:val="TOC1"/>
            <w:tabs>
              <w:tab w:val="right" w:leader="dot" w:pos="10790"/>
            </w:tabs>
            <w:rPr>
              <w:rFonts w:ascii="Garamond" w:eastAsiaTheme="minorEastAsia" w:hAnsi="Garamond"/>
              <w:noProof/>
              <w:sz w:val="24"/>
              <w:szCs w:val="24"/>
            </w:rPr>
          </w:pPr>
          <w:hyperlink w:anchor="_Toc161992826" w:history="1">
            <w:r w:rsidR="004340F9" w:rsidRPr="00CE3082">
              <w:rPr>
                <w:rStyle w:val="Hyperlink"/>
                <w:rFonts w:ascii="Garamond" w:hAnsi="Garamond"/>
                <w:noProof/>
              </w:rPr>
              <w:t>Problem Solving for Professionals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_Toc161992826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14</w:t>
            </w:r>
            <w:r w:rsidR="004340F9" w:rsidRPr="00CE3082">
              <w:rPr>
                <w:rFonts w:ascii="Garamond" w:hAnsi="Garamond"/>
                <w:noProof/>
                <w:webHidden/>
              </w:rPr>
              <w:fldChar w:fldCharType="end"/>
            </w:r>
          </w:hyperlink>
        </w:p>
        <w:p w14:paraId="6503E718" w14:textId="2413BD34" w:rsidR="004340F9" w:rsidRPr="00CE3082" w:rsidRDefault="00324368">
          <w:pPr>
            <w:pStyle w:val="TOC1"/>
            <w:tabs>
              <w:tab w:val="right" w:leader="dot" w:pos="10790"/>
            </w:tabs>
            <w:rPr>
              <w:rFonts w:ascii="Garamond" w:eastAsiaTheme="minorEastAsia" w:hAnsi="Garamond"/>
              <w:noProof/>
              <w:sz w:val="24"/>
              <w:szCs w:val="24"/>
            </w:rPr>
          </w:pPr>
          <w:hyperlink w:anchor="_Toc161992827" w:history="1">
            <w:r w:rsidR="004340F9" w:rsidRPr="00CE3082">
              <w:rPr>
                <w:rStyle w:val="Hyperlink"/>
                <w:rFonts w:ascii="Garamond" w:hAnsi="Garamond"/>
                <w:noProof/>
              </w:rPr>
              <w:t>Professional Communication in the Workplace</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_Toc161992827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15</w:t>
            </w:r>
            <w:r w:rsidR="004340F9" w:rsidRPr="00CE3082">
              <w:rPr>
                <w:rFonts w:ascii="Garamond" w:hAnsi="Garamond"/>
                <w:noProof/>
                <w:webHidden/>
              </w:rPr>
              <w:fldChar w:fldCharType="end"/>
            </w:r>
          </w:hyperlink>
        </w:p>
        <w:p w14:paraId="61C580EC" w14:textId="783F4906" w:rsidR="004340F9" w:rsidRPr="00CE3082" w:rsidRDefault="00324368">
          <w:pPr>
            <w:pStyle w:val="TOC1"/>
            <w:tabs>
              <w:tab w:val="right" w:leader="dot" w:pos="10790"/>
            </w:tabs>
            <w:rPr>
              <w:rFonts w:ascii="Garamond" w:eastAsiaTheme="minorEastAsia" w:hAnsi="Garamond"/>
              <w:noProof/>
              <w:sz w:val="24"/>
              <w:szCs w:val="24"/>
            </w:rPr>
          </w:pPr>
          <w:hyperlink w:anchor="_Toc161992828" w:history="1">
            <w:r w:rsidR="004340F9" w:rsidRPr="00CE3082">
              <w:rPr>
                <w:rStyle w:val="Hyperlink"/>
                <w:rFonts w:ascii="Garamond" w:hAnsi="Garamond"/>
                <w:noProof/>
              </w:rPr>
              <w:t>SMARTER Goals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_Toc161992828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16</w:t>
            </w:r>
            <w:r w:rsidR="004340F9" w:rsidRPr="00CE3082">
              <w:rPr>
                <w:rFonts w:ascii="Garamond" w:hAnsi="Garamond"/>
                <w:noProof/>
                <w:webHidden/>
              </w:rPr>
              <w:fldChar w:fldCharType="end"/>
            </w:r>
          </w:hyperlink>
        </w:p>
        <w:p w14:paraId="70EFCB94" w14:textId="6410343B" w:rsidR="004340F9" w:rsidRPr="00CE3082" w:rsidRDefault="00324368">
          <w:pPr>
            <w:pStyle w:val="TOC1"/>
            <w:tabs>
              <w:tab w:val="right" w:leader="dot" w:pos="10790"/>
            </w:tabs>
            <w:rPr>
              <w:rFonts w:ascii="Garamond" w:eastAsiaTheme="minorEastAsia" w:hAnsi="Garamond"/>
              <w:noProof/>
              <w:sz w:val="24"/>
              <w:szCs w:val="24"/>
            </w:rPr>
          </w:pPr>
          <w:hyperlink w:anchor="_Toc161992829" w:history="1">
            <w:r w:rsidR="004340F9" w:rsidRPr="00CE3082">
              <w:rPr>
                <w:rStyle w:val="Hyperlink"/>
                <w:rFonts w:ascii="Garamond" w:hAnsi="Garamond"/>
                <w:noProof/>
              </w:rPr>
              <w:t>Survivor Challenge</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_Toc161992829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17</w:t>
            </w:r>
            <w:r w:rsidR="004340F9" w:rsidRPr="00CE3082">
              <w:rPr>
                <w:rFonts w:ascii="Garamond" w:hAnsi="Garamond"/>
                <w:noProof/>
                <w:webHidden/>
              </w:rPr>
              <w:fldChar w:fldCharType="end"/>
            </w:r>
          </w:hyperlink>
        </w:p>
        <w:p w14:paraId="3A61D18B" w14:textId="13F8CE31" w:rsidR="004340F9" w:rsidRPr="00CE3082" w:rsidRDefault="00324368">
          <w:pPr>
            <w:pStyle w:val="TOC1"/>
            <w:tabs>
              <w:tab w:val="right" w:leader="dot" w:pos="10790"/>
            </w:tabs>
            <w:rPr>
              <w:rFonts w:ascii="Garamond" w:eastAsiaTheme="minorEastAsia" w:hAnsi="Garamond"/>
              <w:noProof/>
              <w:sz w:val="24"/>
              <w:szCs w:val="24"/>
            </w:rPr>
          </w:pPr>
          <w:hyperlink w:anchor="_Toc161992830" w:history="1">
            <w:r w:rsidR="004340F9" w:rsidRPr="00CE3082">
              <w:rPr>
                <w:rStyle w:val="Hyperlink"/>
                <w:rFonts w:ascii="Garamond" w:hAnsi="Garamond"/>
                <w:noProof/>
              </w:rPr>
              <w:t>Teamwork Dynamics for Supervisors</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_Toc161992830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18</w:t>
            </w:r>
            <w:r w:rsidR="004340F9" w:rsidRPr="00CE3082">
              <w:rPr>
                <w:rFonts w:ascii="Garamond" w:hAnsi="Garamond"/>
                <w:noProof/>
                <w:webHidden/>
              </w:rPr>
              <w:fldChar w:fldCharType="end"/>
            </w:r>
          </w:hyperlink>
        </w:p>
        <w:p w14:paraId="55B0A72C" w14:textId="30D93785" w:rsidR="004340F9" w:rsidRPr="00CE3082" w:rsidRDefault="00324368">
          <w:pPr>
            <w:pStyle w:val="TOC1"/>
            <w:tabs>
              <w:tab w:val="right" w:leader="dot" w:pos="10790"/>
            </w:tabs>
            <w:rPr>
              <w:rFonts w:ascii="Garamond" w:eastAsiaTheme="minorEastAsia" w:hAnsi="Garamond"/>
              <w:noProof/>
              <w:sz w:val="24"/>
              <w:szCs w:val="24"/>
            </w:rPr>
          </w:pPr>
          <w:hyperlink w:anchor="_Toc161992831" w:history="1">
            <w:r w:rsidR="004340F9" w:rsidRPr="00CE3082">
              <w:rPr>
                <w:rStyle w:val="Hyperlink"/>
                <w:rFonts w:ascii="Garamond" w:hAnsi="Garamond"/>
                <w:noProof/>
              </w:rPr>
              <w:t>The Why Training</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_Toc161992831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19</w:t>
            </w:r>
            <w:r w:rsidR="004340F9" w:rsidRPr="00CE3082">
              <w:rPr>
                <w:rFonts w:ascii="Garamond" w:hAnsi="Garamond"/>
                <w:noProof/>
                <w:webHidden/>
              </w:rPr>
              <w:fldChar w:fldCharType="end"/>
            </w:r>
          </w:hyperlink>
        </w:p>
        <w:p w14:paraId="750A2F7A" w14:textId="4B87B36D" w:rsidR="004340F9" w:rsidRPr="00CE3082" w:rsidRDefault="00324368">
          <w:pPr>
            <w:pStyle w:val="TOC1"/>
            <w:tabs>
              <w:tab w:val="right" w:leader="dot" w:pos="10790"/>
            </w:tabs>
            <w:rPr>
              <w:rFonts w:ascii="Garamond" w:eastAsiaTheme="minorEastAsia" w:hAnsi="Garamond"/>
              <w:noProof/>
              <w:sz w:val="24"/>
              <w:szCs w:val="24"/>
            </w:rPr>
          </w:pPr>
          <w:hyperlink w:anchor="_Toc161992832" w:history="1">
            <w:r w:rsidR="004340F9" w:rsidRPr="00CE3082">
              <w:rPr>
                <w:rStyle w:val="Hyperlink"/>
                <w:rFonts w:ascii="Garamond" w:hAnsi="Garamond"/>
                <w:noProof/>
              </w:rPr>
              <w:t>Thriving in the Modern Workplace</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_Toc161992832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20</w:t>
            </w:r>
            <w:r w:rsidR="004340F9" w:rsidRPr="00CE3082">
              <w:rPr>
                <w:rFonts w:ascii="Garamond" w:hAnsi="Garamond"/>
                <w:noProof/>
                <w:webHidden/>
              </w:rPr>
              <w:fldChar w:fldCharType="end"/>
            </w:r>
          </w:hyperlink>
        </w:p>
        <w:p w14:paraId="22CC5C20" w14:textId="70582A8A" w:rsidR="004340F9" w:rsidRPr="00CE3082" w:rsidRDefault="00324368">
          <w:pPr>
            <w:pStyle w:val="TOC1"/>
            <w:tabs>
              <w:tab w:val="right" w:leader="dot" w:pos="10790"/>
            </w:tabs>
            <w:rPr>
              <w:rFonts w:ascii="Garamond" w:eastAsiaTheme="minorEastAsia" w:hAnsi="Garamond"/>
              <w:noProof/>
              <w:sz w:val="24"/>
              <w:szCs w:val="24"/>
            </w:rPr>
          </w:pPr>
          <w:hyperlink w:anchor="_Toc161992833" w:history="1">
            <w:r w:rsidR="004340F9" w:rsidRPr="00CE3082">
              <w:rPr>
                <w:rStyle w:val="Hyperlink"/>
                <w:rFonts w:ascii="Garamond" w:hAnsi="Garamond"/>
                <w:noProof/>
              </w:rPr>
              <w:t>Time Management</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_Toc161992833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21</w:t>
            </w:r>
            <w:r w:rsidR="004340F9" w:rsidRPr="00CE3082">
              <w:rPr>
                <w:rFonts w:ascii="Garamond" w:hAnsi="Garamond"/>
                <w:noProof/>
                <w:webHidden/>
              </w:rPr>
              <w:fldChar w:fldCharType="end"/>
            </w:r>
          </w:hyperlink>
        </w:p>
        <w:p w14:paraId="14F6F465" w14:textId="097D37E5" w:rsidR="004340F9" w:rsidRPr="00CE3082" w:rsidRDefault="00324368">
          <w:pPr>
            <w:pStyle w:val="TOC1"/>
            <w:tabs>
              <w:tab w:val="right" w:leader="dot" w:pos="10790"/>
            </w:tabs>
            <w:rPr>
              <w:rFonts w:ascii="Garamond" w:eastAsiaTheme="minorEastAsia" w:hAnsi="Garamond"/>
              <w:noProof/>
              <w:sz w:val="24"/>
              <w:szCs w:val="24"/>
            </w:rPr>
          </w:pPr>
          <w:hyperlink w:anchor="_Toc161992834" w:history="1">
            <w:r w:rsidR="004340F9" w:rsidRPr="00CE3082">
              <w:rPr>
                <w:rStyle w:val="Hyperlink"/>
                <w:rFonts w:ascii="Garamond" w:hAnsi="Garamond"/>
                <w:noProof/>
              </w:rPr>
              <w:t>Well-Being Resources for Faculty and Staff</w:t>
            </w:r>
            <w:r w:rsidR="004340F9" w:rsidRPr="00CE3082">
              <w:rPr>
                <w:rFonts w:ascii="Garamond" w:hAnsi="Garamond"/>
                <w:noProof/>
                <w:webHidden/>
              </w:rPr>
              <w:tab/>
            </w:r>
            <w:r w:rsidR="004340F9" w:rsidRPr="00CE3082">
              <w:rPr>
                <w:rFonts w:ascii="Garamond" w:hAnsi="Garamond"/>
                <w:noProof/>
                <w:webHidden/>
              </w:rPr>
              <w:fldChar w:fldCharType="begin"/>
            </w:r>
            <w:r w:rsidR="004340F9" w:rsidRPr="00CE3082">
              <w:rPr>
                <w:rFonts w:ascii="Garamond" w:hAnsi="Garamond"/>
                <w:noProof/>
                <w:webHidden/>
              </w:rPr>
              <w:instrText xml:space="preserve"> PAGEREF _Toc161992834 \h </w:instrText>
            </w:r>
            <w:r w:rsidR="004340F9" w:rsidRPr="00CE3082">
              <w:rPr>
                <w:rFonts w:ascii="Garamond" w:hAnsi="Garamond"/>
                <w:noProof/>
                <w:webHidden/>
              </w:rPr>
            </w:r>
            <w:r w:rsidR="004340F9" w:rsidRPr="00CE3082">
              <w:rPr>
                <w:rFonts w:ascii="Garamond" w:hAnsi="Garamond"/>
                <w:noProof/>
                <w:webHidden/>
              </w:rPr>
              <w:fldChar w:fldCharType="separate"/>
            </w:r>
            <w:r w:rsidR="004340F9" w:rsidRPr="00CE3082">
              <w:rPr>
                <w:rFonts w:ascii="Garamond" w:hAnsi="Garamond"/>
                <w:noProof/>
                <w:webHidden/>
              </w:rPr>
              <w:t>22</w:t>
            </w:r>
            <w:r w:rsidR="004340F9" w:rsidRPr="00CE3082">
              <w:rPr>
                <w:rFonts w:ascii="Garamond" w:hAnsi="Garamond"/>
                <w:noProof/>
                <w:webHidden/>
              </w:rPr>
              <w:fldChar w:fldCharType="end"/>
            </w:r>
          </w:hyperlink>
        </w:p>
        <w:p w14:paraId="4D2EBE1F" w14:textId="610A8614" w:rsidR="00003E2C" w:rsidRPr="00CE3082" w:rsidRDefault="00003E2C" w:rsidP="00003E2C">
          <w:pPr>
            <w:rPr>
              <w:rFonts w:ascii="Garamond" w:hAnsi="Garamond"/>
            </w:rPr>
          </w:pPr>
          <w:r w:rsidRPr="00CE3082">
            <w:rPr>
              <w:rFonts w:ascii="Garamond" w:hAnsi="Garamond"/>
              <w:noProof/>
            </w:rPr>
            <w:fldChar w:fldCharType="end"/>
          </w:r>
        </w:p>
      </w:sdtContent>
    </w:sdt>
    <w:p w14:paraId="3A4A786B" w14:textId="30A0AB6F" w:rsidR="00003E2C" w:rsidRPr="00CE3082" w:rsidRDefault="00003E2C" w:rsidP="00003E2C">
      <w:pPr>
        <w:rPr>
          <w:rFonts w:ascii="Garamond" w:eastAsiaTheme="majorEastAsia" w:hAnsi="Garamond" w:cstheme="majorBidi"/>
          <w:color w:val="595959" w:themeColor="text1" w:themeTint="A6"/>
          <w:spacing w:val="15"/>
          <w:sz w:val="28"/>
          <w:szCs w:val="28"/>
        </w:rPr>
      </w:pPr>
      <w:r w:rsidRPr="00CE3082">
        <w:rPr>
          <w:rFonts w:ascii="Garamond" w:hAnsi="Garamond"/>
        </w:rPr>
        <w:br w:type="page"/>
      </w:r>
    </w:p>
    <w:p w14:paraId="1EDD88A9" w14:textId="5909066C" w:rsidR="00882F8E" w:rsidRPr="00CE3082" w:rsidRDefault="00003E2C" w:rsidP="00003E2C">
      <w:pPr>
        <w:pStyle w:val="Heading1"/>
        <w:rPr>
          <w:rFonts w:ascii="Garamond" w:hAnsi="Garamond"/>
        </w:rPr>
      </w:pPr>
      <w:bookmarkStart w:id="0" w:name="_Toc161992815"/>
      <w:r w:rsidRPr="00CE3082">
        <w:rPr>
          <w:rFonts w:ascii="Garamond" w:hAnsi="Garamond"/>
        </w:rPr>
        <w:lastRenderedPageBreak/>
        <w:t>Buried Treasure at ECU</w:t>
      </w:r>
      <w:bookmarkEnd w:id="0"/>
    </w:p>
    <w:p w14:paraId="02B946AE" w14:textId="08F45A91" w:rsidR="00003E2C" w:rsidRPr="00CE3082" w:rsidRDefault="00003E2C" w:rsidP="00003E2C">
      <w:pPr>
        <w:rPr>
          <w:rFonts w:ascii="Garamond" w:hAnsi="Garamond"/>
        </w:rPr>
      </w:pPr>
      <w:r w:rsidRPr="00CE3082">
        <w:rPr>
          <w:rFonts w:ascii="Garamond" w:hAnsi="Garamond"/>
          <w:b/>
          <w:bCs/>
        </w:rPr>
        <w:t xml:space="preserve">Training Description: </w:t>
      </w:r>
      <w:r w:rsidRPr="00CE3082">
        <w:rPr>
          <w:rFonts w:ascii="Garamond" w:hAnsi="Garamond"/>
        </w:rPr>
        <w:t xml:space="preserve">This training provides employees with an overview on the perks and supplemental benefits that ECU has to offer. This training includes information on free tuition, pharmacy delivery services, discounts, free memberships, and much, much more. </w:t>
      </w:r>
    </w:p>
    <w:p w14:paraId="18D92E52" w14:textId="77777777" w:rsidR="00003E2C" w:rsidRPr="00CE3082" w:rsidRDefault="00003E2C" w:rsidP="00003E2C">
      <w:pPr>
        <w:rPr>
          <w:rFonts w:ascii="Garamond" w:hAnsi="Garamond"/>
        </w:rPr>
      </w:pPr>
      <w:r w:rsidRPr="00CE3082">
        <w:rPr>
          <w:rFonts w:ascii="Garamond" w:hAnsi="Garamond"/>
          <w:b/>
          <w:bCs/>
        </w:rPr>
        <w:t>Training Length</w:t>
      </w:r>
      <w:r w:rsidRPr="00CE3082">
        <w:rPr>
          <w:rFonts w:ascii="Garamond" w:hAnsi="Garamond"/>
        </w:rPr>
        <w:t>: 1 hour</w:t>
      </w:r>
    </w:p>
    <w:p w14:paraId="5ED2C09A" w14:textId="77777777" w:rsidR="00003E2C" w:rsidRPr="00CE3082" w:rsidRDefault="00003E2C" w:rsidP="00003E2C">
      <w:pPr>
        <w:rPr>
          <w:rFonts w:ascii="Garamond" w:hAnsi="Garamond"/>
        </w:rPr>
      </w:pPr>
      <w:r w:rsidRPr="00CE3082">
        <w:rPr>
          <w:rFonts w:ascii="Garamond" w:hAnsi="Garamond"/>
          <w:b/>
          <w:bCs/>
        </w:rPr>
        <w:t xml:space="preserve">Training Type: </w:t>
      </w:r>
      <w:r w:rsidRPr="00CE3082">
        <w:rPr>
          <w:rFonts w:ascii="Garamond" w:hAnsi="Garamond"/>
        </w:rPr>
        <w:t>In Person, Virtual or Hybrid</w:t>
      </w:r>
    </w:p>
    <w:p w14:paraId="5633C95B" w14:textId="15B19039" w:rsidR="00003E2C" w:rsidRPr="00CE3082" w:rsidRDefault="00003E2C" w:rsidP="00003E2C">
      <w:pPr>
        <w:rPr>
          <w:rFonts w:ascii="Garamond" w:hAnsi="Garamond"/>
        </w:rPr>
      </w:pPr>
      <w:r w:rsidRPr="00CE3082">
        <w:rPr>
          <w:rFonts w:ascii="Garamond" w:hAnsi="Garamond"/>
          <w:b/>
          <w:bCs/>
        </w:rPr>
        <w:t xml:space="preserve">Training Contact: </w:t>
      </w:r>
      <w:r w:rsidRPr="00CE3082">
        <w:rPr>
          <w:rFonts w:ascii="Garamond" w:hAnsi="Garamond"/>
        </w:rPr>
        <w:t xml:space="preserve">Mary Hardin; Email: </w:t>
      </w:r>
      <w:hyperlink r:id="rId10" w:history="1">
        <w:r w:rsidRPr="00CE3082">
          <w:rPr>
            <w:rStyle w:val="Hyperlink"/>
            <w:rFonts w:ascii="Garamond" w:hAnsi="Garamond"/>
          </w:rPr>
          <w:t>HRDevelopment@ecu.edu</w:t>
        </w:r>
      </w:hyperlink>
      <w:r w:rsidRPr="00CE3082">
        <w:rPr>
          <w:rFonts w:ascii="Garamond" w:hAnsi="Garamond"/>
        </w:rPr>
        <w:t xml:space="preserve"> </w:t>
      </w:r>
    </w:p>
    <w:p w14:paraId="57F6906E" w14:textId="77777777" w:rsidR="00003E2C" w:rsidRPr="00CE3082" w:rsidRDefault="00003E2C" w:rsidP="00003E2C">
      <w:pPr>
        <w:rPr>
          <w:rFonts w:ascii="Garamond" w:hAnsi="Garamond"/>
        </w:rPr>
      </w:pPr>
      <w:r w:rsidRPr="00CE3082">
        <w:rPr>
          <w:rFonts w:ascii="Garamond" w:hAnsi="Garamond"/>
        </w:rPr>
        <w:br w:type="page"/>
      </w:r>
    </w:p>
    <w:p w14:paraId="671B1996" w14:textId="782A625A" w:rsidR="00003E2C" w:rsidRPr="00CE3082" w:rsidRDefault="00003E2C" w:rsidP="00003E2C">
      <w:pPr>
        <w:pStyle w:val="Heading1"/>
        <w:rPr>
          <w:rFonts w:ascii="Garamond" w:hAnsi="Garamond"/>
        </w:rPr>
      </w:pPr>
      <w:bookmarkStart w:id="1" w:name="_Toc161992816"/>
      <w:r w:rsidRPr="00CE3082">
        <w:rPr>
          <w:rFonts w:ascii="Garamond" w:hAnsi="Garamond"/>
        </w:rPr>
        <w:t>Customer Service</w:t>
      </w:r>
      <w:bookmarkEnd w:id="1"/>
    </w:p>
    <w:p w14:paraId="35811F18" w14:textId="77777777" w:rsidR="00003E2C" w:rsidRPr="00CE3082" w:rsidRDefault="00003E2C" w:rsidP="00003E2C">
      <w:pPr>
        <w:rPr>
          <w:rFonts w:ascii="Garamond" w:hAnsi="Garamond"/>
        </w:rPr>
      </w:pPr>
      <w:r w:rsidRPr="00CE3082">
        <w:rPr>
          <w:rFonts w:ascii="Garamond" w:hAnsi="Garamond"/>
          <w:b/>
          <w:bCs/>
        </w:rPr>
        <w:t xml:space="preserve">Training Description: </w:t>
      </w:r>
      <w:r w:rsidRPr="00CE3082">
        <w:rPr>
          <w:rFonts w:ascii="Garamond" w:hAnsi="Garamond"/>
        </w:rPr>
        <w:t>This training provides employees with an overview of the essential tools necessary to provide quality customer service. Topics include communication basics, face to face customer situations, email and telephone etiquette and addressing customers in difficult situations.</w:t>
      </w:r>
    </w:p>
    <w:p w14:paraId="3592A0CE" w14:textId="77777777" w:rsidR="00003E2C" w:rsidRPr="00CE3082" w:rsidRDefault="00003E2C" w:rsidP="00003E2C">
      <w:pPr>
        <w:rPr>
          <w:rFonts w:ascii="Garamond" w:hAnsi="Garamond"/>
        </w:rPr>
      </w:pPr>
      <w:r w:rsidRPr="00CE3082">
        <w:rPr>
          <w:rFonts w:ascii="Garamond" w:hAnsi="Garamond"/>
          <w:b/>
          <w:bCs/>
        </w:rPr>
        <w:t>Training Length</w:t>
      </w:r>
      <w:r w:rsidRPr="00CE3082">
        <w:rPr>
          <w:rFonts w:ascii="Garamond" w:hAnsi="Garamond"/>
        </w:rPr>
        <w:t>: 1 hour</w:t>
      </w:r>
    </w:p>
    <w:p w14:paraId="552FC471" w14:textId="77777777" w:rsidR="00003E2C" w:rsidRPr="00CE3082" w:rsidRDefault="00003E2C" w:rsidP="00003E2C">
      <w:pPr>
        <w:rPr>
          <w:rFonts w:ascii="Garamond" w:hAnsi="Garamond"/>
        </w:rPr>
      </w:pPr>
      <w:r w:rsidRPr="00CE3082">
        <w:rPr>
          <w:rFonts w:ascii="Garamond" w:hAnsi="Garamond"/>
          <w:b/>
          <w:bCs/>
        </w:rPr>
        <w:t xml:space="preserve">Training Type: </w:t>
      </w:r>
      <w:r w:rsidRPr="00CE3082">
        <w:rPr>
          <w:rFonts w:ascii="Garamond" w:hAnsi="Garamond"/>
        </w:rPr>
        <w:t>In Person, Virtual or Hybrid</w:t>
      </w:r>
    </w:p>
    <w:p w14:paraId="24901971" w14:textId="7387306D" w:rsidR="00003E2C" w:rsidRPr="00CE3082" w:rsidRDefault="00003E2C" w:rsidP="00003E2C">
      <w:pPr>
        <w:rPr>
          <w:rFonts w:ascii="Garamond" w:hAnsi="Garamond"/>
        </w:rPr>
      </w:pPr>
      <w:r w:rsidRPr="00CE3082">
        <w:rPr>
          <w:rFonts w:ascii="Garamond" w:hAnsi="Garamond"/>
          <w:b/>
          <w:bCs/>
        </w:rPr>
        <w:t xml:space="preserve">Training Contact: </w:t>
      </w:r>
      <w:r w:rsidRPr="00CE3082">
        <w:rPr>
          <w:rFonts w:ascii="Garamond" w:hAnsi="Garamond"/>
        </w:rPr>
        <w:t xml:space="preserve">Mary Hardin; Email: </w:t>
      </w:r>
      <w:hyperlink r:id="rId11" w:history="1">
        <w:r w:rsidRPr="00CE3082">
          <w:rPr>
            <w:rStyle w:val="Hyperlink"/>
            <w:rFonts w:ascii="Garamond" w:hAnsi="Garamond"/>
          </w:rPr>
          <w:t>HRDevelopment@ecu.edu</w:t>
        </w:r>
      </w:hyperlink>
    </w:p>
    <w:p w14:paraId="092776FF" w14:textId="77777777" w:rsidR="00003E2C" w:rsidRPr="00CE3082" w:rsidRDefault="00003E2C">
      <w:pPr>
        <w:rPr>
          <w:rFonts w:ascii="Garamond" w:hAnsi="Garamond"/>
        </w:rPr>
      </w:pPr>
      <w:r w:rsidRPr="00CE3082">
        <w:rPr>
          <w:rFonts w:ascii="Garamond" w:hAnsi="Garamond"/>
        </w:rPr>
        <w:br w:type="page"/>
      </w:r>
    </w:p>
    <w:p w14:paraId="5CE5D0DA" w14:textId="004A509A" w:rsidR="00003E2C" w:rsidRPr="00CE3082" w:rsidRDefault="00003E2C" w:rsidP="00003E2C">
      <w:pPr>
        <w:pStyle w:val="Heading1"/>
        <w:rPr>
          <w:rFonts w:ascii="Garamond" w:hAnsi="Garamond"/>
        </w:rPr>
      </w:pPr>
      <w:bookmarkStart w:id="2" w:name="_Toc161992817"/>
      <w:r w:rsidRPr="00CE3082">
        <w:rPr>
          <w:rFonts w:ascii="Garamond" w:hAnsi="Garamond"/>
        </w:rPr>
        <w:t>Conflict Resolution</w:t>
      </w:r>
      <w:bookmarkEnd w:id="2"/>
    </w:p>
    <w:p w14:paraId="41D20ACF" w14:textId="77777777" w:rsidR="00003E2C" w:rsidRPr="00003E2C" w:rsidRDefault="00003E2C" w:rsidP="00003E2C">
      <w:pPr>
        <w:rPr>
          <w:rFonts w:ascii="Garamond" w:hAnsi="Garamond"/>
        </w:rPr>
      </w:pPr>
      <w:r w:rsidRPr="00003E2C">
        <w:rPr>
          <w:rFonts w:ascii="Garamond" w:hAnsi="Garamond"/>
          <w:b/>
          <w:bCs/>
        </w:rPr>
        <w:t xml:space="preserve">Training Description: </w:t>
      </w:r>
      <w:r w:rsidRPr="00003E2C">
        <w:rPr>
          <w:rFonts w:ascii="Garamond" w:hAnsi="Garamond"/>
        </w:rPr>
        <w:t xml:space="preserve">This training is designed for Supervisors, Managers and Executives. Topics include intervening in workplace conflicts, achieving win-win results, identifying personnel conflict before it happens, and appropriate methods to facilitate mediation. </w:t>
      </w:r>
    </w:p>
    <w:p w14:paraId="31F5702E" w14:textId="77777777" w:rsidR="00003E2C" w:rsidRPr="00003E2C" w:rsidRDefault="00003E2C" w:rsidP="00003E2C">
      <w:pPr>
        <w:rPr>
          <w:rFonts w:ascii="Garamond" w:hAnsi="Garamond"/>
        </w:rPr>
      </w:pPr>
      <w:r w:rsidRPr="00003E2C">
        <w:rPr>
          <w:rFonts w:ascii="Garamond" w:hAnsi="Garamond"/>
          <w:b/>
          <w:bCs/>
        </w:rPr>
        <w:t xml:space="preserve">Training Length: </w:t>
      </w:r>
      <w:r w:rsidRPr="00003E2C">
        <w:rPr>
          <w:rFonts w:ascii="Garamond" w:hAnsi="Garamond"/>
        </w:rPr>
        <w:t>2 hour</w:t>
      </w:r>
    </w:p>
    <w:p w14:paraId="2FDD6B67" w14:textId="77777777" w:rsidR="00003E2C" w:rsidRPr="00003E2C" w:rsidRDefault="00003E2C" w:rsidP="00003E2C">
      <w:pPr>
        <w:rPr>
          <w:rFonts w:ascii="Garamond" w:hAnsi="Garamond"/>
        </w:rPr>
      </w:pPr>
      <w:r w:rsidRPr="00003E2C">
        <w:rPr>
          <w:rFonts w:ascii="Garamond" w:hAnsi="Garamond"/>
          <w:b/>
          <w:bCs/>
        </w:rPr>
        <w:t xml:space="preserve">Training Type: </w:t>
      </w:r>
      <w:r w:rsidRPr="00003E2C">
        <w:rPr>
          <w:rFonts w:ascii="Garamond" w:hAnsi="Garamond"/>
        </w:rPr>
        <w:t>In Person, Virtual or Hybrid</w:t>
      </w:r>
    </w:p>
    <w:p w14:paraId="5C6E2E53" w14:textId="20F5EBCF" w:rsidR="00003E2C" w:rsidRPr="00003E2C" w:rsidRDefault="00003E2C" w:rsidP="00003E2C">
      <w:pPr>
        <w:rPr>
          <w:rFonts w:ascii="Garamond" w:hAnsi="Garamond"/>
        </w:rPr>
      </w:pPr>
      <w:r w:rsidRPr="00003E2C">
        <w:rPr>
          <w:rFonts w:ascii="Garamond" w:hAnsi="Garamond"/>
          <w:b/>
          <w:bCs/>
        </w:rPr>
        <w:t xml:space="preserve">Training Contact: </w:t>
      </w:r>
      <w:r w:rsidRPr="00003E2C">
        <w:rPr>
          <w:rFonts w:ascii="Garamond" w:hAnsi="Garamond"/>
        </w:rPr>
        <w:t xml:space="preserve">Rob Weatherly; Email: </w:t>
      </w:r>
      <w:hyperlink r:id="rId12" w:history="1">
        <w:r w:rsidRPr="00003E2C">
          <w:rPr>
            <w:rStyle w:val="Hyperlink"/>
            <w:rFonts w:ascii="Garamond" w:hAnsi="Garamond"/>
          </w:rPr>
          <w:t>HRDevelopment@ecu.edu</w:t>
        </w:r>
      </w:hyperlink>
      <w:r w:rsidRPr="00CE3082">
        <w:rPr>
          <w:rFonts w:ascii="Garamond" w:hAnsi="Garamond"/>
        </w:rPr>
        <w:t xml:space="preserve"> </w:t>
      </w:r>
    </w:p>
    <w:p w14:paraId="0C7F8DE3" w14:textId="63A7DFCB" w:rsidR="00003E2C" w:rsidRPr="00CE3082" w:rsidRDefault="00003E2C">
      <w:pPr>
        <w:rPr>
          <w:rFonts w:ascii="Garamond" w:hAnsi="Garamond"/>
        </w:rPr>
      </w:pPr>
      <w:r w:rsidRPr="00CE3082">
        <w:rPr>
          <w:rFonts w:ascii="Garamond" w:hAnsi="Garamond"/>
        </w:rPr>
        <w:br w:type="page"/>
      </w:r>
    </w:p>
    <w:p w14:paraId="3A4152ED" w14:textId="2EEF752A" w:rsidR="00003E2C" w:rsidRPr="00CE3082" w:rsidRDefault="00003E2C" w:rsidP="00003E2C">
      <w:pPr>
        <w:pStyle w:val="Heading1"/>
        <w:rPr>
          <w:rFonts w:ascii="Garamond" w:hAnsi="Garamond"/>
        </w:rPr>
      </w:pPr>
      <w:bookmarkStart w:id="3" w:name="_Toc161992818"/>
      <w:r w:rsidRPr="00CE3082">
        <w:rPr>
          <w:rFonts w:ascii="Garamond" w:hAnsi="Garamond"/>
        </w:rPr>
        <w:t>Difficult Conversations</w:t>
      </w:r>
      <w:bookmarkEnd w:id="3"/>
    </w:p>
    <w:p w14:paraId="6B9F0E2E" w14:textId="77777777" w:rsidR="00003E2C" w:rsidRPr="00003E2C" w:rsidRDefault="00003E2C" w:rsidP="00003E2C">
      <w:pPr>
        <w:rPr>
          <w:rFonts w:ascii="Garamond" w:hAnsi="Garamond"/>
        </w:rPr>
      </w:pPr>
      <w:r w:rsidRPr="00003E2C">
        <w:rPr>
          <w:rFonts w:ascii="Garamond" w:hAnsi="Garamond"/>
          <w:b/>
          <w:bCs/>
        </w:rPr>
        <w:t xml:space="preserve">Training Description: </w:t>
      </w:r>
      <w:r w:rsidRPr="00003E2C">
        <w:rPr>
          <w:rFonts w:ascii="Garamond" w:hAnsi="Garamond"/>
        </w:rPr>
        <w:t>This training is for employees, supervisors, and leaders who want to learn techniques for managing all kinds of difficult conversations in the workplace.  We’ll learn about tough conversations with peers, providing critical feedback to direct reports, and how to approach touchy subjects with your manager.</w:t>
      </w:r>
    </w:p>
    <w:p w14:paraId="4FEFE94E" w14:textId="77777777" w:rsidR="00003E2C" w:rsidRPr="00003E2C" w:rsidRDefault="00003E2C" w:rsidP="00003E2C">
      <w:pPr>
        <w:rPr>
          <w:rFonts w:ascii="Garamond" w:hAnsi="Garamond"/>
        </w:rPr>
      </w:pPr>
      <w:r w:rsidRPr="00003E2C">
        <w:rPr>
          <w:rFonts w:ascii="Garamond" w:hAnsi="Garamond"/>
          <w:b/>
          <w:bCs/>
        </w:rPr>
        <w:t xml:space="preserve">Training Length: </w:t>
      </w:r>
      <w:r w:rsidRPr="00003E2C">
        <w:rPr>
          <w:rFonts w:ascii="Garamond" w:hAnsi="Garamond"/>
        </w:rPr>
        <w:t>1.5 hour</w:t>
      </w:r>
    </w:p>
    <w:p w14:paraId="41D63312" w14:textId="77777777" w:rsidR="00003E2C" w:rsidRPr="00003E2C" w:rsidRDefault="00003E2C" w:rsidP="00003E2C">
      <w:pPr>
        <w:rPr>
          <w:rFonts w:ascii="Garamond" w:hAnsi="Garamond"/>
        </w:rPr>
      </w:pPr>
      <w:r w:rsidRPr="00003E2C">
        <w:rPr>
          <w:rFonts w:ascii="Garamond" w:hAnsi="Garamond"/>
          <w:b/>
          <w:bCs/>
        </w:rPr>
        <w:t xml:space="preserve">Training Type: </w:t>
      </w:r>
      <w:r w:rsidRPr="00003E2C">
        <w:rPr>
          <w:rFonts w:ascii="Garamond" w:hAnsi="Garamond"/>
        </w:rPr>
        <w:t>In Person, Virtual or Hybrid</w:t>
      </w:r>
    </w:p>
    <w:p w14:paraId="51721C4B" w14:textId="4DABA576" w:rsidR="00003E2C" w:rsidRPr="00CE3082" w:rsidRDefault="00003E2C" w:rsidP="00003E2C">
      <w:pPr>
        <w:rPr>
          <w:rFonts w:ascii="Garamond" w:hAnsi="Garamond"/>
        </w:rPr>
      </w:pPr>
      <w:r w:rsidRPr="00003E2C">
        <w:rPr>
          <w:rFonts w:ascii="Garamond" w:hAnsi="Garamond"/>
          <w:b/>
          <w:bCs/>
        </w:rPr>
        <w:t xml:space="preserve">Training Contact: </w:t>
      </w:r>
      <w:r w:rsidRPr="00003E2C">
        <w:rPr>
          <w:rFonts w:ascii="Garamond" w:hAnsi="Garamond"/>
        </w:rPr>
        <w:t xml:space="preserve">Rob Weatherly; Email: </w:t>
      </w:r>
      <w:hyperlink r:id="rId13" w:history="1">
        <w:r w:rsidRPr="00003E2C">
          <w:rPr>
            <w:rStyle w:val="Hyperlink"/>
            <w:rFonts w:ascii="Garamond" w:hAnsi="Garamond"/>
          </w:rPr>
          <w:t>HRDevelopment@ecu.edu</w:t>
        </w:r>
      </w:hyperlink>
      <w:r w:rsidRPr="00CE3082">
        <w:rPr>
          <w:rFonts w:ascii="Garamond" w:hAnsi="Garamond"/>
        </w:rPr>
        <w:t xml:space="preserve"> </w:t>
      </w:r>
    </w:p>
    <w:p w14:paraId="4CF78445" w14:textId="77777777" w:rsidR="00003E2C" w:rsidRPr="00CE3082" w:rsidRDefault="00003E2C">
      <w:pPr>
        <w:rPr>
          <w:rFonts w:ascii="Garamond" w:hAnsi="Garamond"/>
        </w:rPr>
      </w:pPr>
      <w:r w:rsidRPr="00CE3082">
        <w:rPr>
          <w:rFonts w:ascii="Garamond" w:hAnsi="Garamond"/>
        </w:rPr>
        <w:br w:type="page"/>
      </w:r>
    </w:p>
    <w:p w14:paraId="62756B8B" w14:textId="557E9524" w:rsidR="00003E2C" w:rsidRPr="00CE3082" w:rsidRDefault="00003E2C" w:rsidP="00003E2C">
      <w:pPr>
        <w:pStyle w:val="Heading1"/>
        <w:rPr>
          <w:rFonts w:ascii="Garamond" w:hAnsi="Garamond"/>
        </w:rPr>
      </w:pPr>
      <w:bookmarkStart w:id="4" w:name="_Toc161992819"/>
      <w:r w:rsidRPr="00CE3082">
        <w:rPr>
          <w:rFonts w:ascii="Garamond" w:hAnsi="Garamond"/>
        </w:rPr>
        <w:t>ECU Professional Development Resources</w:t>
      </w:r>
      <w:bookmarkEnd w:id="4"/>
    </w:p>
    <w:p w14:paraId="77A0E388" w14:textId="77777777" w:rsidR="00003E2C" w:rsidRPr="00003E2C" w:rsidRDefault="00003E2C" w:rsidP="00003E2C">
      <w:pPr>
        <w:rPr>
          <w:rFonts w:ascii="Garamond" w:hAnsi="Garamond"/>
        </w:rPr>
      </w:pPr>
      <w:r w:rsidRPr="00003E2C">
        <w:rPr>
          <w:rFonts w:ascii="Garamond" w:hAnsi="Garamond"/>
          <w:b/>
          <w:bCs/>
        </w:rPr>
        <w:t xml:space="preserve">Training Description: </w:t>
      </w:r>
      <w:r w:rsidRPr="00003E2C">
        <w:rPr>
          <w:rFonts w:ascii="Garamond" w:hAnsi="Garamond"/>
        </w:rPr>
        <w:t>Unlock your professional potential with our session on professional development resources that you can take advantage of! Explore a wealth of resources tailored for employee growth, from skill-building opportunities to training programs to career development pathways. Learn how to leverage these resources effectively, empowering yourself to chart a path toward career advancement and personal success.</w:t>
      </w:r>
    </w:p>
    <w:p w14:paraId="7245CC64" w14:textId="77777777" w:rsidR="00003E2C" w:rsidRPr="00003E2C" w:rsidRDefault="00003E2C" w:rsidP="00003E2C">
      <w:pPr>
        <w:rPr>
          <w:rFonts w:ascii="Garamond" w:hAnsi="Garamond"/>
        </w:rPr>
      </w:pPr>
      <w:r w:rsidRPr="00003E2C">
        <w:rPr>
          <w:rFonts w:ascii="Garamond" w:hAnsi="Garamond"/>
          <w:b/>
          <w:bCs/>
        </w:rPr>
        <w:t xml:space="preserve">Training Length: </w:t>
      </w:r>
      <w:r w:rsidRPr="00003E2C">
        <w:rPr>
          <w:rFonts w:ascii="Garamond" w:hAnsi="Garamond"/>
        </w:rPr>
        <w:t>1 hour</w:t>
      </w:r>
    </w:p>
    <w:p w14:paraId="7ABF1F6C" w14:textId="77777777" w:rsidR="00003E2C" w:rsidRPr="00003E2C" w:rsidRDefault="00003E2C" w:rsidP="00003E2C">
      <w:pPr>
        <w:rPr>
          <w:rFonts w:ascii="Garamond" w:hAnsi="Garamond"/>
        </w:rPr>
      </w:pPr>
      <w:r w:rsidRPr="00003E2C">
        <w:rPr>
          <w:rFonts w:ascii="Garamond" w:hAnsi="Garamond"/>
          <w:b/>
          <w:bCs/>
        </w:rPr>
        <w:t xml:space="preserve">Training Type: </w:t>
      </w:r>
      <w:r w:rsidRPr="00003E2C">
        <w:rPr>
          <w:rFonts w:ascii="Garamond" w:hAnsi="Garamond"/>
        </w:rPr>
        <w:t>In Person, Virtual or Hybrid</w:t>
      </w:r>
    </w:p>
    <w:p w14:paraId="11255F42" w14:textId="511E9764" w:rsidR="00003E2C" w:rsidRPr="00CE3082" w:rsidRDefault="00003E2C" w:rsidP="00003E2C">
      <w:pPr>
        <w:rPr>
          <w:rFonts w:ascii="Garamond" w:hAnsi="Garamond"/>
        </w:rPr>
      </w:pPr>
      <w:r w:rsidRPr="00003E2C">
        <w:rPr>
          <w:rFonts w:ascii="Garamond" w:hAnsi="Garamond"/>
          <w:b/>
          <w:bCs/>
        </w:rPr>
        <w:t xml:space="preserve">Training Contact: </w:t>
      </w:r>
      <w:r w:rsidRPr="00003E2C">
        <w:rPr>
          <w:rFonts w:ascii="Garamond" w:hAnsi="Garamond"/>
        </w:rPr>
        <w:t xml:space="preserve">Rob Weatherly; Email: </w:t>
      </w:r>
      <w:hyperlink r:id="rId14" w:history="1">
        <w:r w:rsidRPr="00003E2C">
          <w:rPr>
            <w:rStyle w:val="Hyperlink"/>
            <w:rFonts w:ascii="Garamond" w:hAnsi="Garamond"/>
          </w:rPr>
          <w:t>HRDevelopment@ecu.edu</w:t>
        </w:r>
      </w:hyperlink>
    </w:p>
    <w:p w14:paraId="63A255AD" w14:textId="77777777" w:rsidR="00003E2C" w:rsidRPr="00CE3082" w:rsidRDefault="00003E2C">
      <w:pPr>
        <w:rPr>
          <w:rFonts w:ascii="Garamond" w:hAnsi="Garamond"/>
        </w:rPr>
      </w:pPr>
      <w:r w:rsidRPr="00CE3082">
        <w:rPr>
          <w:rFonts w:ascii="Garamond" w:hAnsi="Garamond"/>
        </w:rPr>
        <w:br w:type="page"/>
      </w:r>
    </w:p>
    <w:p w14:paraId="609DD79C" w14:textId="5F5ACDF8" w:rsidR="00003E2C" w:rsidRPr="00CE3082" w:rsidRDefault="00003E2C" w:rsidP="00003E2C">
      <w:pPr>
        <w:pStyle w:val="Heading1"/>
        <w:rPr>
          <w:rFonts w:ascii="Garamond" w:hAnsi="Garamond"/>
        </w:rPr>
      </w:pPr>
      <w:bookmarkStart w:id="5" w:name="_Toc161992820"/>
      <w:r w:rsidRPr="00CE3082">
        <w:rPr>
          <w:rFonts w:ascii="Garamond" w:hAnsi="Garamond"/>
        </w:rPr>
        <w:t>Effective Leadership Communication</w:t>
      </w:r>
      <w:bookmarkEnd w:id="5"/>
    </w:p>
    <w:p w14:paraId="226572F6" w14:textId="77777777" w:rsidR="00003E2C" w:rsidRPr="00003E2C" w:rsidRDefault="00003E2C" w:rsidP="00003E2C">
      <w:pPr>
        <w:rPr>
          <w:rFonts w:ascii="Garamond" w:hAnsi="Garamond"/>
        </w:rPr>
      </w:pPr>
      <w:r w:rsidRPr="00003E2C">
        <w:rPr>
          <w:rFonts w:ascii="Garamond" w:hAnsi="Garamond"/>
          <w:b/>
          <w:bCs/>
        </w:rPr>
        <w:t xml:space="preserve">Training Description: </w:t>
      </w:r>
      <w:r w:rsidRPr="00003E2C">
        <w:rPr>
          <w:rFonts w:ascii="Garamond" w:hAnsi="Garamond"/>
        </w:rPr>
        <w:t xml:space="preserve">This training begins with a general overview of the types of communication and then discusses communicating through email, during meetings and finally during a presentation.  You will learn best practices and useful tips for communicating effectively during all of these different instances. </w:t>
      </w:r>
    </w:p>
    <w:p w14:paraId="28F80170" w14:textId="77777777" w:rsidR="00003E2C" w:rsidRPr="00003E2C" w:rsidRDefault="00003E2C" w:rsidP="00003E2C">
      <w:pPr>
        <w:rPr>
          <w:rFonts w:ascii="Garamond" w:hAnsi="Garamond"/>
        </w:rPr>
      </w:pPr>
      <w:r w:rsidRPr="00003E2C">
        <w:rPr>
          <w:rFonts w:ascii="Garamond" w:hAnsi="Garamond"/>
          <w:b/>
          <w:bCs/>
        </w:rPr>
        <w:t xml:space="preserve">Training Length: </w:t>
      </w:r>
      <w:r w:rsidRPr="00003E2C">
        <w:rPr>
          <w:rFonts w:ascii="Garamond" w:hAnsi="Garamond"/>
        </w:rPr>
        <w:t>1 hour</w:t>
      </w:r>
    </w:p>
    <w:p w14:paraId="4D5BF6C2" w14:textId="77777777" w:rsidR="00003E2C" w:rsidRPr="00003E2C" w:rsidRDefault="00003E2C" w:rsidP="00003E2C">
      <w:pPr>
        <w:rPr>
          <w:rFonts w:ascii="Garamond" w:hAnsi="Garamond"/>
        </w:rPr>
      </w:pPr>
      <w:r w:rsidRPr="00003E2C">
        <w:rPr>
          <w:rFonts w:ascii="Garamond" w:hAnsi="Garamond"/>
          <w:b/>
          <w:bCs/>
        </w:rPr>
        <w:t xml:space="preserve">Training Type: </w:t>
      </w:r>
      <w:r w:rsidRPr="00003E2C">
        <w:rPr>
          <w:rFonts w:ascii="Garamond" w:hAnsi="Garamond"/>
        </w:rPr>
        <w:t>In Person, Virtual or Hybrid</w:t>
      </w:r>
    </w:p>
    <w:p w14:paraId="5C165ED8" w14:textId="6A9E4E2E" w:rsidR="00003E2C" w:rsidRPr="00CE3082" w:rsidRDefault="00003E2C" w:rsidP="00003E2C">
      <w:pPr>
        <w:rPr>
          <w:rFonts w:ascii="Garamond" w:hAnsi="Garamond"/>
        </w:rPr>
      </w:pPr>
      <w:r w:rsidRPr="00003E2C">
        <w:rPr>
          <w:rFonts w:ascii="Garamond" w:hAnsi="Garamond"/>
          <w:b/>
          <w:bCs/>
        </w:rPr>
        <w:t xml:space="preserve">Training Contact: </w:t>
      </w:r>
      <w:r w:rsidRPr="00003E2C">
        <w:rPr>
          <w:rFonts w:ascii="Garamond" w:hAnsi="Garamond"/>
        </w:rPr>
        <w:t xml:space="preserve">Mary Hardin; Email: </w:t>
      </w:r>
      <w:hyperlink r:id="rId15" w:history="1">
        <w:r w:rsidRPr="00003E2C">
          <w:rPr>
            <w:rStyle w:val="Hyperlink"/>
            <w:rFonts w:ascii="Garamond" w:hAnsi="Garamond"/>
          </w:rPr>
          <w:t>HRDevelopment@ecu.edu</w:t>
        </w:r>
      </w:hyperlink>
    </w:p>
    <w:p w14:paraId="1E225F5D" w14:textId="77777777" w:rsidR="00003E2C" w:rsidRPr="00CE3082" w:rsidRDefault="00003E2C">
      <w:pPr>
        <w:rPr>
          <w:rFonts w:ascii="Garamond" w:hAnsi="Garamond"/>
        </w:rPr>
      </w:pPr>
      <w:r w:rsidRPr="00CE3082">
        <w:rPr>
          <w:rFonts w:ascii="Garamond" w:hAnsi="Garamond"/>
        </w:rPr>
        <w:br w:type="page"/>
      </w:r>
    </w:p>
    <w:p w14:paraId="6EA2D6B3" w14:textId="7E446B74" w:rsidR="00003E2C" w:rsidRPr="00CE3082" w:rsidRDefault="006618FB" w:rsidP="006618FB">
      <w:pPr>
        <w:pStyle w:val="Heading1"/>
        <w:rPr>
          <w:rFonts w:ascii="Garamond" w:hAnsi="Garamond"/>
        </w:rPr>
      </w:pPr>
      <w:bookmarkStart w:id="6" w:name="_Toc161992821"/>
      <w:r w:rsidRPr="00CE3082">
        <w:rPr>
          <w:rFonts w:ascii="Garamond" w:hAnsi="Garamond"/>
        </w:rPr>
        <w:t>Everything DiSC Workplace</w:t>
      </w:r>
      <w:bookmarkEnd w:id="6"/>
    </w:p>
    <w:p w14:paraId="008A2007" w14:textId="7C71256A" w:rsidR="006618FB" w:rsidRPr="006618FB" w:rsidRDefault="006618FB" w:rsidP="006618FB">
      <w:pPr>
        <w:rPr>
          <w:rFonts w:ascii="Garamond" w:hAnsi="Garamond"/>
        </w:rPr>
      </w:pPr>
      <w:r w:rsidRPr="006618FB">
        <w:rPr>
          <w:rFonts w:ascii="Garamond" w:hAnsi="Garamond"/>
          <w:b/>
          <w:bCs/>
        </w:rPr>
        <w:t xml:space="preserve">Training Description: </w:t>
      </w:r>
      <w:r w:rsidR="00A124A2" w:rsidRPr="00CE3082">
        <w:rPr>
          <w:rFonts w:ascii="Garamond" w:hAnsi="Garamond"/>
          <w:highlight w:val="yellow"/>
        </w:rPr>
        <w:t>PENDING</w:t>
      </w:r>
    </w:p>
    <w:p w14:paraId="4DFB6DA8" w14:textId="77777777" w:rsidR="006618FB" w:rsidRPr="006618FB" w:rsidRDefault="006618FB" w:rsidP="006618FB">
      <w:pPr>
        <w:rPr>
          <w:rFonts w:ascii="Garamond" w:hAnsi="Garamond"/>
        </w:rPr>
      </w:pPr>
      <w:r w:rsidRPr="006618FB">
        <w:rPr>
          <w:rFonts w:ascii="Garamond" w:hAnsi="Garamond"/>
          <w:b/>
          <w:bCs/>
        </w:rPr>
        <w:t xml:space="preserve">Training Length: </w:t>
      </w:r>
      <w:r w:rsidRPr="006618FB">
        <w:rPr>
          <w:rFonts w:ascii="Garamond" w:hAnsi="Garamond"/>
        </w:rPr>
        <w:t>2 – 8 hours depending on preference</w:t>
      </w:r>
    </w:p>
    <w:p w14:paraId="41AA99F4" w14:textId="77777777" w:rsidR="006618FB" w:rsidRPr="006618FB" w:rsidRDefault="006618FB" w:rsidP="006618FB">
      <w:pPr>
        <w:rPr>
          <w:rFonts w:ascii="Garamond" w:hAnsi="Garamond"/>
        </w:rPr>
      </w:pPr>
      <w:r w:rsidRPr="006618FB">
        <w:rPr>
          <w:rFonts w:ascii="Garamond" w:hAnsi="Garamond"/>
          <w:b/>
          <w:bCs/>
        </w:rPr>
        <w:t xml:space="preserve">Cost: </w:t>
      </w:r>
      <w:r w:rsidRPr="006618FB">
        <w:rPr>
          <w:rFonts w:ascii="Garamond" w:hAnsi="Garamond"/>
        </w:rPr>
        <w:t xml:space="preserve">$80 Per Person for DiSC Report </w:t>
      </w:r>
    </w:p>
    <w:p w14:paraId="48E0F55D" w14:textId="77777777" w:rsidR="006618FB" w:rsidRPr="006618FB" w:rsidRDefault="006618FB" w:rsidP="006618FB">
      <w:pPr>
        <w:rPr>
          <w:rFonts w:ascii="Garamond" w:hAnsi="Garamond"/>
        </w:rPr>
      </w:pPr>
      <w:r w:rsidRPr="006618FB">
        <w:rPr>
          <w:rFonts w:ascii="Garamond" w:hAnsi="Garamond"/>
          <w:b/>
          <w:bCs/>
        </w:rPr>
        <w:t xml:space="preserve">Training Type: </w:t>
      </w:r>
      <w:r w:rsidRPr="006618FB">
        <w:rPr>
          <w:rFonts w:ascii="Garamond" w:hAnsi="Garamond"/>
        </w:rPr>
        <w:t>In Person, Virtual or Hybrid</w:t>
      </w:r>
    </w:p>
    <w:p w14:paraId="7931D4D0" w14:textId="51E186EF" w:rsidR="006618FB" w:rsidRPr="00CE3082" w:rsidRDefault="006618FB" w:rsidP="006618FB">
      <w:pPr>
        <w:rPr>
          <w:rFonts w:ascii="Garamond" w:hAnsi="Garamond"/>
        </w:rPr>
      </w:pPr>
      <w:r w:rsidRPr="006618FB">
        <w:rPr>
          <w:rFonts w:ascii="Garamond" w:hAnsi="Garamond"/>
          <w:b/>
          <w:bCs/>
        </w:rPr>
        <w:t xml:space="preserve">Training Contact: </w:t>
      </w:r>
      <w:r w:rsidRPr="006618FB">
        <w:rPr>
          <w:rFonts w:ascii="Garamond" w:hAnsi="Garamond"/>
        </w:rPr>
        <w:t xml:space="preserve">Christy Carraway; Email: </w:t>
      </w:r>
      <w:hyperlink r:id="rId16" w:history="1">
        <w:r w:rsidRPr="006618FB">
          <w:rPr>
            <w:rStyle w:val="Hyperlink"/>
            <w:rFonts w:ascii="Garamond" w:hAnsi="Garamond"/>
          </w:rPr>
          <w:t>HRDevelopment@ecu.edu</w:t>
        </w:r>
      </w:hyperlink>
    </w:p>
    <w:p w14:paraId="605A9FF1" w14:textId="77777777" w:rsidR="006618FB" w:rsidRPr="00CE3082" w:rsidRDefault="006618FB">
      <w:pPr>
        <w:rPr>
          <w:rFonts w:ascii="Garamond" w:hAnsi="Garamond"/>
        </w:rPr>
      </w:pPr>
      <w:r w:rsidRPr="00CE3082">
        <w:rPr>
          <w:rFonts w:ascii="Garamond" w:hAnsi="Garamond"/>
        </w:rPr>
        <w:br w:type="page"/>
      </w:r>
    </w:p>
    <w:p w14:paraId="49C7A931" w14:textId="17F60D0D" w:rsidR="006618FB" w:rsidRPr="00CE3082" w:rsidRDefault="006618FB" w:rsidP="006618FB">
      <w:pPr>
        <w:pStyle w:val="Heading1"/>
        <w:rPr>
          <w:rFonts w:ascii="Garamond" w:hAnsi="Garamond"/>
        </w:rPr>
      </w:pPr>
      <w:bookmarkStart w:id="7" w:name="_Toc161992822"/>
      <w:r w:rsidRPr="00CE3082">
        <w:rPr>
          <w:rFonts w:ascii="Garamond" w:hAnsi="Garamond"/>
        </w:rPr>
        <w:t>HR 101 For New Supervisors</w:t>
      </w:r>
      <w:bookmarkEnd w:id="7"/>
    </w:p>
    <w:p w14:paraId="1D89C220" w14:textId="77777777" w:rsidR="006618FB" w:rsidRPr="006618FB" w:rsidRDefault="006618FB" w:rsidP="006618FB">
      <w:pPr>
        <w:rPr>
          <w:rFonts w:ascii="Garamond" w:hAnsi="Garamond"/>
        </w:rPr>
      </w:pPr>
      <w:r w:rsidRPr="006618FB">
        <w:rPr>
          <w:rFonts w:ascii="Garamond" w:hAnsi="Garamond"/>
          <w:b/>
          <w:bCs/>
        </w:rPr>
        <w:t xml:space="preserve">Training Description: </w:t>
      </w:r>
      <w:r w:rsidRPr="006618FB">
        <w:rPr>
          <w:rFonts w:ascii="Garamond" w:hAnsi="Garamond"/>
        </w:rPr>
        <w:t xml:space="preserve">This course is designed to educate new supervisors about the services Human Resources can provide. The training will take a look at the different units within HR and discuss what resources and services that employees and managers have access to. </w:t>
      </w:r>
    </w:p>
    <w:p w14:paraId="48E90863" w14:textId="77777777" w:rsidR="006618FB" w:rsidRPr="006618FB" w:rsidRDefault="006618FB" w:rsidP="006618FB">
      <w:pPr>
        <w:rPr>
          <w:rFonts w:ascii="Garamond" w:hAnsi="Garamond"/>
        </w:rPr>
      </w:pPr>
      <w:r w:rsidRPr="006618FB">
        <w:rPr>
          <w:rFonts w:ascii="Garamond" w:hAnsi="Garamond"/>
          <w:b/>
          <w:bCs/>
        </w:rPr>
        <w:t xml:space="preserve">Training Length: </w:t>
      </w:r>
      <w:r w:rsidRPr="006618FB">
        <w:rPr>
          <w:rFonts w:ascii="Garamond" w:hAnsi="Garamond"/>
        </w:rPr>
        <w:t>1 hour</w:t>
      </w:r>
    </w:p>
    <w:p w14:paraId="2EF391BC" w14:textId="77777777" w:rsidR="006618FB" w:rsidRPr="006618FB" w:rsidRDefault="006618FB" w:rsidP="006618FB">
      <w:pPr>
        <w:rPr>
          <w:rFonts w:ascii="Garamond" w:hAnsi="Garamond"/>
        </w:rPr>
      </w:pPr>
      <w:r w:rsidRPr="006618FB">
        <w:rPr>
          <w:rFonts w:ascii="Garamond" w:hAnsi="Garamond"/>
          <w:b/>
          <w:bCs/>
        </w:rPr>
        <w:t xml:space="preserve">Training Type: </w:t>
      </w:r>
      <w:r w:rsidRPr="006618FB">
        <w:rPr>
          <w:rFonts w:ascii="Garamond" w:hAnsi="Garamond"/>
        </w:rPr>
        <w:t>In Person, Virtual or Hybrid</w:t>
      </w:r>
    </w:p>
    <w:p w14:paraId="512AB5FC" w14:textId="16BA0F05" w:rsidR="006618FB" w:rsidRPr="00CE3082" w:rsidRDefault="006618FB" w:rsidP="006618FB">
      <w:pPr>
        <w:rPr>
          <w:rFonts w:ascii="Garamond" w:hAnsi="Garamond"/>
        </w:rPr>
      </w:pPr>
      <w:r w:rsidRPr="006618FB">
        <w:rPr>
          <w:rFonts w:ascii="Garamond" w:hAnsi="Garamond"/>
          <w:b/>
          <w:bCs/>
        </w:rPr>
        <w:t xml:space="preserve">Training Contact: </w:t>
      </w:r>
      <w:r w:rsidRPr="006618FB">
        <w:rPr>
          <w:rFonts w:ascii="Garamond" w:hAnsi="Garamond"/>
        </w:rPr>
        <w:t xml:space="preserve">Mary Hardin; Email: </w:t>
      </w:r>
      <w:hyperlink r:id="rId17" w:history="1">
        <w:r w:rsidRPr="006618FB">
          <w:rPr>
            <w:rStyle w:val="Hyperlink"/>
            <w:rFonts w:ascii="Garamond" w:hAnsi="Garamond"/>
          </w:rPr>
          <w:t>HRDevelopment@ecu.edu</w:t>
        </w:r>
      </w:hyperlink>
    </w:p>
    <w:p w14:paraId="2DA7E06D" w14:textId="77777777" w:rsidR="006618FB" w:rsidRPr="00CE3082" w:rsidRDefault="006618FB">
      <w:pPr>
        <w:rPr>
          <w:rFonts w:ascii="Garamond" w:hAnsi="Garamond"/>
        </w:rPr>
      </w:pPr>
      <w:r w:rsidRPr="00CE3082">
        <w:rPr>
          <w:rFonts w:ascii="Garamond" w:hAnsi="Garamond"/>
        </w:rPr>
        <w:br w:type="page"/>
      </w:r>
    </w:p>
    <w:p w14:paraId="6B6654A8" w14:textId="3675138C" w:rsidR="006618FB" w:rsidRPr="00CE3082" w:rsidRDefault="006618FB" w:rsidP="006618FB">
      <w:pPr>
        <w:pStyle w:val="Heading1"/>
        <w:rPr>
          <w:rFonts w:ascii="Garamond" w:hAnsi="Garamond"/>
        </w:rPr>
      </w:pPr>
      <w:bookmarkStart w:id="8" w:name="_Toc161992823"/>
      <w:r w:rsidRPr="00CE3082">
        <w:rPr>
          <w:rFonts w:ascii="Garamond" w:hAnsi="Garamond"/>
        </w:rPr>
        <w:t>Introduction to Servant-Leadership</w:t>
      </w:r>
      <w:bookmarkEnd w:id="8"/>
    </w:p>
    <w:p w14:paraId="0BA7AA40" w14:textId="77777777" w:rsidR="006618FB" w:rsidRPr="006618FB" w:rsidRDefault="006618FB" w:rsidP="006618FB">
      <w:pPr>
        <w:rPr>
          <w:rFonts w:ascii="Garamond" w:hAnsi="Garamond"/>
        </w:rPr>
      </w:pPr>
      <w:r w:rsidRPr="006618FB">
        <w:rPr>
          <w:rFonts w:ascii="Garamond" w:hAnsi="Garamond"/>
          <w:b/>
          <w:bCs/>
        </w:rPr>
        <w:t xml:space="preserve">Training Description: </w:t>
      </w:r>
      <w:r w:rsidRPr="006618FB">
        <w:rPr>
          <w:rFonts w:ascii="Garamond" w:hAnsi="Garamond"/>
        </w:rPr>
        <w:t>This training explains the concept of Servant-Leadership and the 10 key principles. It explains how to take these principles and use them as a leader at ECU.</w:t>
      </w:r>
    </w:p>
    <w:p w14:paraId="3A3B1CFC" w14:textId="77777777" w:rsidR="006618FB" w:rsidRPr="006618FB" w:rsidRDefault="006618FB" w:rsidP="006618FB">
      <w:pPr>
        <w:rPr>
          <w:rFonts w:ascii="Garamond" w:hAnsi="Garamond"/>
        </w:rPr>
      </w:pPr>
      <w:r w:rsidRPr="006618FB">
        <w:rPr>
          <w:rFonts w:ascii="Garamond" w:hAnsi="Garamond"/>
          <w:b/>
          <w:bCs/>
        </w:rPr>
        <w:t xml:space="preserve">Training Length: </w:t>
      </w:r>
      <w:r w:rsidRPr="006618FB">
        <w:rPr>
          <w:rFonts w:ascii="Garamond" w:hAnsi="Garamond"/>
        </w:rPr>
        <w:t>1.5 hour</w:t>
      </w:r>
    </w:p>
    <w:p w14:paraId="08D3D12F" w14:textId="77777777" w:rsidR="006618FB" w:rsidRPr="006618FB" w:rsidRDefault="006618FB" w:rsidP="006618FB">
      <w:pPr>
        <w:rPr>
          <w:rFonts w:ascii="Garamond" w:hAnsi="Garamond"/>
        </w:rPr>
      </w:pPr>
      <w:r w:rsidRPr="006618FB">
        <w:rPr>
          <w:rFonts w:ascii="Garamond" w:hAnsi="Garamond"/>
          <w:b/>
          <w:bCs/>
        </w:rPr>
        <w:t xml:space="preserve">Training Type: </w:t>
      </w:r>
      <w:r w:rsidRPr="006618FB">
        <w:rPr>
          <w:rFonts w:ascii="Garamond" w:hAnsi="Garamond"/>
        </w:rPr>
        <w:t>In Person, Virtual or Hybrid</w:t>
      </w:r>
    </w:p>
    <w:p w14:paraId="410C9F30" w14:textId="2BC08D95" w:rsidR="006618FB" w:rsidRPr="00CE3082" w:rsidRDefault="006618FB" w:rsidP="006618FB">
      <w:pPr>
        <w:rPr>
          <w:rFonts w:ascii="Garamond" w:hAnsi="Garamond"/>
        </w:rPr>
      </w:pPr>
      <w:r w:rsidRPr="006618FB">
        <w:rPr>
          <w:rFonts w:ascii="Garamond" w:hAnsi="Garamond"/>
          <w:b/>
          <w:bCs/>
        </w:rPr>
        <w:t xml:space="preserve">Training Contact: </w:t>
      </w:r>
      <w:r w:rsidRPr="006618FB">
        <w:rPr>
          <w:rFonts w:ascii="Garamond" w:hAnsi="Garamond"/>
        </w:rPr>
        <w:t xml:space="preserve">Christy Carraway; Email: </w:t>
      </w:r>
      <w:hyperlink r:id="rId18" w:history="1">
        <w:r w:rsidRPr="006618FB">
          <w:rPr>
            <w:rStyle w:val="Hyperlink"/>
            <w:rFonts w:ascii="Garamond" w:hAnsi="Garamond"/>
          </w:rPr>
          <w:t>HRDevelopment@ecu.edu</w:t>
        </w:r>
      </w:hyperlink>
    </w:p>
    <w:p w14:paraId="7CA28F8B" w14:textId="77777777" w:rsidR="006618FB" w:rsidRPr="00CE3082" w:rsidRDefault="006618FB">
      <w:pPr>
        <w:rPr>
          <w:rFonts w:ascii="Garamond" w:hAnsi="Garamond"/>
        </w:rPr>
      </w:pPr>
      <w:r w:rsidRPr="00CE3082">
        <w:rPr>
          <w:rFonts w:ascii="Garamond" w:hAnsi="Garamond"/>
        </w:rPr>
        <w:br w:type="page"/>
      </w:r>
    </w:p>
    <w:p w14:paraId="6E142E9B" w14:textId="62062A25" w:rsidR="006618FB" w:rsidRPr="00CE3082" w:rsidRDefault="006618FB" w:rsidP="006618FB">
      <w:pPr>
        <w:pStyle w:val="Heading1"/>
        <w:rPr>
          <w:rFonts w:ascii="Garamond" w:hAnsi="Garamond"/>
        </w:rPr>
      </w:pPr>
      <w:bookmarkStart w:id="9" w:name="_Toc161992824"/>
      <w:r w:rsidRPr="00CE3082">
        <w:rPr>
          <w:rFonts w:ascii="Garamond" w:hAnsi="Garamond"/>
        </w:rPr>
        <w:t>Managing Workforce Challenges</w:t>
      </w:r>
      <w:bookmarkEnd w:id="9"/>
    </w:p>
    <w:p w14:paraId="2815B5EC" w14:textId="77777777" w:rsidR="006618FB" w:rsidRPr="006618FB" w:rsidRDefault="006618FB" w:rsidP="006618FB">
      <w:pPr>
        <w:rPr>
          <w:rFonts w:ascii="Garamond" w:hAnsi="Garamond"/>
        </w:rPr>
      </w:pPr>
      <w:r w:rsidRPr="006618FB">
        <w:rPr>
          <w:rFonts w:ascii="Garamond" w:hAnsi="Garamond"/>
          <w:b/>
          <w:bCs/>
        </w:rPr>
        <w:t xml:space="preserve">Training Description: </w:t>
      </w:r>
      <w:r w:rsidRPr="006618FB">
        <w:rPr>
          <w:rFonts w:ascii="Garamond" w:hAnsi="Garamond"/>
        </w:rPr>
        <w:t>In this workshop, we’ll focus on how to address four of these challenges effectively:  stress, burnout, mental health, and retention.  We’ll discuss how to recognize these challenges as they present themselves, as well as some basic strategies to manage your team through them.</w:t>
      </w:r>
    </w:p>
    <w:p w14:paraId="63F0F713" w14:textId="77777777" w:rsidR="006618FB" w:rsidRPr="006618FB" w:rsidRDefault="006618FB" w:rsidP="006618FB">
      <w:pPr>
        <w:rPr>
          <w:rFonts w:ascii="Garamond" w:hAnsi="Garamond"/>
        </w:rPr>
      </w:pPr>
      <w:r w:rsidRPr="006618FB">
        <w:rPr>
          <w:rFonts w:ascii="Garamond" w:hAnsi="Garamond"/>
          <w:b/>
          <w:bCs/>
        </w:rPr>
        <w:t xml:space="preserve">Training Length: </w:t>
      </w:r>
      <w:r w:rsidRPr="006618FB">
        <w:rPr>
          <w:rFonts w:ascii="Garamond" w:hAnsi="Garamond"/>
        </w:rPr>
        <w:t>1 hour</w:t>
      </w:r>
    </w:p>
    <w:p w14:paraId="2E4373A9" w14:textId="77777777" w:rsidR="006618FB" w:rsidRPr="006618FB" w:rsidRDefault="006618FB" w:rsidP="006618FB">
      <w:pPr>
        <w:rPr>
          <w:rFonts w:ascii="Garamond" w:hAnsi="Garamond"/>
        </w:rPr>
      </w:pPr>
      <w:r w:rsidRPr="006618FB">
        <w:rPr>
          <w:rFonts w:ascii="Garamond" w:hAnsi="Garamond"/>
          <w:b/>
          <w:bCs/>
        </w:rPr>
        <w:t xml:space="preserve">Training Type: </w:t>
      </w:r>
      <w:r w:rsidRPr="006618FB">
        <w:rPr>
          <w:rFonts w:ascii="Garamond" w:hAnsi="Garamond"/>
        </w:rPr>
        <w:t>In Person, Virtual or Hybrid</w:t>
      </w:r>
    </w:p>
    <w:p w14:paraId="6CB8F97A" w14:textId="6AB0B6BA" w:rsidR="006618FB" w:rsidRPr="00CE3082" w:rsidRDefault="006618FB" w:rsidP="006618FB">
      <w:pPr>
        <w:rPr>
          <w:rFonts w:ascii="Garamond" w:hAnsi="Garamond"/>
        </w:rPr>
      </w:pPr>
      <w:r w:rsidRPr="006618FB">
        <w:rPr>
          <w:rFonts w:ascii="Garamond" w:hAnsi="Garamond"/>
          <w:b/>
          <w:bCs/>
        </w:rPr>
        <w:t xml:space="preserve">Training Contact: </w:t>
      </w:r>
      <w:r w:rsidRPr="006618FB">
        <w:rPr>
          <w:rFonts w:ascii="Garamond" w:hAnsi="Garamond"/>
        </w:rPr>
        <w:t xml:space="preserve">Rob Weatherly; Email: </w:t>
      </w:r>
      <w:hyperlink r:id="rId19" w:history="1">
        <w:r w:rsidRPr="006618FB">
          <w:rPr>
            <w:rStyle w:val="Hyperlink"/>
            <w:rFonts w:ascii="Garamond" w:hAnsi="Garamond"/>
          </w:rPr>
          <w:t>HRDevelopment@ecu.edu</w:t>
        </w:r>
      </w:hyperlink>
    </w:p>
    <w:p w14:paraId="5AAB6EAC" w14:textId="77777777" w:rsidR="006618FB" w:rsidRPr="00CE3082" w:rsidRDefault="006618FB">
      <w:pPr>
        <w:rPr>
          <w:rFonts w:ascii="Garamond" w:hAnsi="Garamond"/>
        </w:rPr>
      </w:pPr>
      <w:r w:rsidRPr="00CE3082">
        <w:rPr>
          <w:rFonts w:ascii="Garamond" w:hAnsi="Garamond"/>
        </w:rPr>
        <w:br w:type="page"/>
      </w:r>
    </w:p>
    <w:p w14:paraId="35FE2449" w14:textId="727F1D17" w:rsidR="006618FB" w:rsidRPr="00CE3082" w:rsidRDefault="006618FB" w:rsidP="006618FB">
      <w:pPr>
        <w:pStyle w:val="Heading1"/>
        <w:rPr>
          <w:rFonts w:ascii="Garamond" w:hAnsi="Garamond"/>
        </w:rPr>
      </w:pPr>
      <w:bookmarkStart w:id="10" w:name="_Toc161992825"/>
      <w:r w:rsidRPr="00CE3082">
        <w:rPr>
          <w:rFonts w:ascii="Garamond" w:hAnsi="Garamond"/>
        </w:rPr>
        <w:t>Virtual &amp; Hybrid Management</w:t>
      </w:r>
      <w:bookmarkEnd w:id="10"/>
    </w:p>
    <w:p w14:paraId="37DFB20D" w14:textId="301BE002" w:rsidR="006618FB" w:rsidRPr="006618FB" w:rsidRDefault="006618FB" w:rsidP="006618FB">
      <w:pPr>
        <w:rPr>
          <w:rFonts w:ascii="Garamond" w:hAnsi="Garamond"/>
        </w:rPr>
      </w:pPr>
      <w:r w:rsidRPr="006618FB">
        <w:rPr>
          <w:rFonts w:ascii="Garamond" w:hAnsi="Garamond"/>
          <w:b/>
          <w:bCs/>
        </w:rPr>
        <w:t xml:space="preserve">Training Description: </w:t>
      </w:r>
      <w:r w:rsidRPr="00CE3082">
        <w:rPr>
          <w:rFonts w:ascii="Garamond" w:hAnsi="Garamond"/>
        </w:rPr>
        <w:t xml:space="preserve">The new age of work involves a whole new realm of skills related to virtual and hybrid work environments that leaders must master to drive success.  In this course, we’ll cover best practices to keep your team effective, engaged, performing, and satisfied whether they work in the office or in a remote location.  We’ll talk about methods for engaging hybrid teams in multiple locations, as well as how to address some of the challenges that these environments present.  </w:t>
      </w:r>
    </w:p>
    <w:p w14:paraId="1BBE6BA0" w14:textId="77777777" w:rsidR="006618FB" w:rsidRPr="006618FB" w:rsidRDefault="006618FB" w:rsidP="006618FB">
      <w:pPr>
        <w:rPr>
          <w:rFonts w:ascii="Garamond" w:hAnsi="Garamond"/>
        </w:rPr>
      </w:pPr>
      <w:r w:rsidRPr="006618FB">
        <w:rPr>
          <w:rFonts w:ascii="Garamond" w:hAnsi="Garamond"/>
          <w:b/>
          <w:bCs/>
        </w:rPr>
        <w:t xml:space="preserve">Training Length: </w:t>
      </w:r>
      <w:r w:rsidRPr="006618FB">
        <w:rPr>
          <w:rFonts w:ascii="Garamond" w:hAnsi="Garamond"/>
        </w:rPr>
        <w:t>1 hour</w:t>
      </w:r>
    </w:p>
    <w:p w14:paraId="733396DD" w14:textId="77777777" w:rsidR="006618FB" w:rsidRPr="006618FB" w:rsidRDefault="006618FB" w:rsidP="006618FB">
      <w:pPr>
        <w:rPr>
          <w:rFonts w:ascii="Garamond" w:hAnsi="Garamond"/>
        </w:rPr>
      </w:pPr>
      <w:r w:rsidRPr="006618FB">
        <w:rPr>
          <w:rFonts w:ascii="Garamond" w:hAnsi="Garamond"/>
          <w:b/>
          <w:bCs/>
        </w:rPr>
        <w:t xml:space="preserve">Training Type: </w:t>
      </w:r>
      <w:r w:rsidRPr="006618FB">
        <w:rPr>
          <w:rFonts w:ascii="Garamond" w:hAnsi="Garamond"/>
        </w:rPr>
        <w:t>In Person, Virtual or Hybrid</w:t>
      </w:r>
    </w:p>
    <w:p w14:paraId="1D2F8FE7" w14:textId="3FD31218" w:rsidR="006618FB" w:rsidRPr="00CE3082" w:rsidRDefault="006618FB" w:rsidP="006618FB">
      <w:pPr>
        <w:rPr>
          <w:rFonts w:ascii="Garamond" w:hAnsi="Garamond"/>
        </w:rPr>
      </w:pPr>
      <w:r w:rsidRPr="006618FB">
        <w:rPr>
          <w:rFonts w:ascii="Garamond" w:hAnsi="Garamond"/>
          <w:b/>
          <w:bCs/>
        </w:rPr>
        <w:t xml:space="preserve">Training Contact: </w:t>
      </w:r>
      <w:r w:rsidRPr="00CE3082">
        <w:rPr>
          <w:rFonts w:ascii="Garamond" w:hAnsi="Garamond"/>
        </w:rPr>
        <w:t>Rob Weatherly</w:t>
      </w:r>
      <w:r w:rsidRPr="006618FB">
        <w:rPr>
          <w:rFonts w:ascii="Garamond" w:hAnsi="Garamond"/>
        </w:rPr>
        <w:t xml:space="preserve">; Email: </w:t>
      </w:r>
      <w:hyperlink r:id="rId20" w:history="1">
        <w:r w:rsidRPr="006618FB">
          <w:rPr>
            <w:rStyle w:val="Hyperlink"/>
            <w:rFonts w:ascii="Garamond" w:hAnsi="Garamond"/>
          </w:rPr>
          <w:t>HRDevelopment@ecu.edu</w:t>
        </w:r>
      </w:hyperlink>
    </w:p>
    <w:p w14:paraId="2F801BC5" w14:textId="77777777" w:rsidR="006618FB" w:rsidRPr="00CE3082" w:rsidRDefault="006618FB">
      <w:pPr>
        <w:rPr>
          <w:rFonts w:ascii="Garamond" w:hAnsi="Garamond"/>
        </w:rPr>
      </w:pPr>
      <w:r w:rsidRPr="00CE3082">
        <w:rPr>
          <w:rFonts w:ascii="Garamond" w:hAnsi="Garamond"/>
        </w:rPr>
        <w:br w:type="page"/>
      </w:r>
    </w:p>
    <w:p w14:paraId="6F6A061B" w14:textId="4FD92739" w:rsidR="006618FB" w:rsidRPr="00CE3082" w:rsidRDefault="006618FB" w:rsidP="006618FB">
      <w:pPr>
        <w:pStyle w:val="Heading1"/>
        <w:rPr>
          <w:rFonts w:ascii="Garamond" w:hAnsi="Garamond"/>
        </w:rPr>
      </w:pPr>
      <w:bookmarkStart w:id="11" w:name="_Toc161992826"/>
      <w:r w:rsidRPr="00CE3082">
        <w:rPr>
          <w:rFonts w:ascii="Garamond" w:hAnsi="Garamond"/>
        </w:rPr>
        <w:t>Problem Solving for Professionals</w:t>
      </w:r>
      <w:bookmarkEnd w:id="11"/>
    </w:p>
    <w:p w14:paraId="0132F2F2" w14:textId="733A5C81" w:rsidR="006618FB" w:rsidRPr="006618FB" w:rsidRDefault="006618FB" w:rsidP="006618FB">
      <w:pPr>
        <w:rPr>
          <w:rFonts w:ascii="Garamond" w:hAnsi="Garamond"/>
        </w:rPr>
      </w:pPr>
      <w:r w:rsidRPr="006618FB">
        <w:rPr>
          <w:rFonts w:ascii="Garamond" w:hAnsi="Garamond"/>
          <w:b/>
          <w:bCs/>
        </w:rPr>
        <w:t xml:space="preserve">Training Description: </w:t>
      </w:r>
      <w:r w:rsidRPr="00CE3082">
        <w:rPr>
          <w:rFonts w:ascii="Garamond" w:hAnsi="Garamond"/>
        </w:rPr>
        <w:t>In every job, we face challenges on a regular basis.  Technology doesn’t always work the way we expect it to, and even the best-laid plans can result in disaster.  By learning tactics to solve problems both small and large, you’ll be equipped to become to go-to person in your department.  In this course, you’ll learn about the basic methodologies of troubleshooting and overcoming problems.  We’ll discuss ways that you can prepare for the unexpected, and how you can adjust your approach to almost any situation in a calm, collected, and methodical manner.</w:t>
      </w:r>
    </w:p>
    <w:p w14:paraId="1A9EE2BE" w14:textId="77777777" w:rsidR="006618FB" w:rsidRPr="006618FB" w:rsidRDefault="006618FB" w:rsidP="006618FB">
      <w:pPr>
        <w:rPr>
          <w:rFonts w:ascii="Garamond" w:hAnsi="Garamond"/>
        </w:rPr>
      </w:pPr>
      <w:r w:rsidRPr="006618FB">
        <w:rPr>
          <w:rFonts w:ascii="Garamond" w:hAnsi="Garamond"/>
          <w:b/>
          <w:bCs/>
        </w:rPr>
        <w:t xml:space="preserve">Training Length: </w:t>
      </w:r>
      <w:r w:rsidRPr="006618FB">
        <w:rPr>
          <w:rFonts w:ascii="Garamond" w:hAnsi="Garamond"/>
        </w:rPr>
        <w:t>1 hour</w:t>
      </w:r>
    </w:p>
    <w:p w14:paraId="5C6D48AC" w14:textId="77777777" w:rsidR="006618FB" w:rsidRPr="006618FB" w:rsidRDefault="006618FB" w:rsidP="006618FB">
      <w:pPr>
        <w:rPr>
          <w:rFonts w:ascii="Garamond" w:hAnsi="Garamond"/>
        </w:rPr>
      </w:pPr>
      <w:r w:rsidRPr="006618FB">
        <w:rPr>
          <w:rFonts w:ascii="Garamond" w:hAnsi="Garamond"/>
          <w:b/>
          <w:bCs/>
        </w:rPr>
        <w:t xml:space="preserve">Training Type: </w:t>
      </w:r>
      <w:r w:rsidRPr="006618FB">
        <w:rPr>
          <w:rFonts w:ascii="Garamond" w:hAnsi="Garamond"/>
        </w:rPr>
        <w:t>In Person, Virtual or Hybrid</w:t>
      </w:r>
    </w:p>
    <w:p w14:paraId="6789D5EC" w14:textId="788951AC" w:rsidR="006618FB" w:rsidRPr="00CE3082" w:rsidRDefault="006618FB" w:rsidP="006618FB">
      <w:pPr>
        <w:rPr>
          <w:rFonts w:ascii="Garamond" w:hAnsi="Garamond"/>
        </w:rPr>
      </w:pPr>
      <w:r w:rsidRPr="006618FB">
        <w:rPr>
          <w:rFonts w:ascii="Garamond" w:hAnsi="Garamond"/>
          <w:b/>
          <w:bCs/>
        </w:rPr>
        <w:t xml:space="preserve">Training Contact: </w:t>
      </w:r>
      <w:r w:rsidRPr="00CE3082">
        <w:rPr>
          <w:rFonts w:ascii="Garamond" w:hAnsi="Garamond"/>
        </w:rPr>
        <w:t>Rob Weatherly</w:t>
      </w:r>
      <w:r w:rsidRPr="006618FB">
        <w:rPr>
          <w:rFonts w:ascii="Garamond" w:hAnsi="Garamond"/>
        </w:rPr>
        <w:t xml:space="preserve">; Email: </w:t>
      </w:r>
      <w:hyperlink r:id="rId21" w:history="1">
        <w:r w:rsidRPr="006618FB">
          <w:rPr>
            <w:rStyle w:val="Hyperlink"/>
            <w:rFonts w:ascii="Garamond" w:hAnsi="Garamond"/>
          </w:rPr>
          <w:t>HRDevelopment@ecu.edu</w:t>
        </w:r>
      </w:hyperlink>
    </w:p>
    <w:p w14:paraId="61A64B43" w14:textId="77777777" w:rsidR="006618FB" w:rsidRPr="00CE3082" w:rsidRDefault="006618FB">
      <w:pPr>
        <w:rPr>
          <w:rFonts w:ascii="Garamond" w:hAnsi="Garamond"/>
        </w:rPr>
      </w:pPr>
      <w:r w:rsidRPr="00CE3082">
        <w:rPr>
          <w:rFonts w:ascii="Garamond" w:hAnsi="Garamond"/>
        </w:rPr>
        <w:br w:type="page"/>
      </w:r>
    </w:p>
    <w:p w14:paraId="30B00AA3" w14:textId="175FC3E9" w:rsidR="004340F9" w:rsidRPr="00CE3082" w:rsidRDefault="004340F9" w:rsidP="004340F9">
      <w:pPr>
        <w:pStyle w:val="Heading1"/>
        <w:rPr>
          <w:rFonts w:ascii="Garamond" w:hAnsi="Garamond"/>
        </w:rPr>
      </w:pPr>
      <w:bookmarkStart w:id="12" w:name="_Toc161992827"/>
      <w:r w:rsidRPr="00CE3082">
        <w:rPr>
          <w:rFonts w:ascii="Garamond" w:hAnsi="Garamond"/>
        </w:rPr>
        <w:t>Professional Communication in the Workplace</w:t>
      </w:r>
      <w:bookmarkEnd w:id="12"/>
    </w:p>
    <w:p w14:paraId="6C94EBAD" w14:textId="32D69251" w:rsidR="004340F9" w:rsidRPr="004340F9" w:rsidRDefault="004340F9" w:rsidP="004340F9">
      <w:pPr>
        <w:rPr>
          <w:rFonts w:ascii="Garamond" w:hAnsi="Garamond"/>
        </w:rPr>
      </w:pPr>
      <w:r w:rsidRPr="004340F9">
        <w:rPr>
          <w:rFonts w:ascii="Garamond" w:hAnsi="Garamond"/>
          <w:b/>
          <w:bCs/>
        </w:rPr>
        <w:t xml:space="preserve">Training Description: </w:t>
      </w:r>
      <w:r w:rsidRPr="00CE3082">
        <w:rPr>
          <w:rFonts w:ascii="Garamond" w:hAnsi="Garamond"/>
        </w:rPr>
        <w:t>PENDING</w:t>
      </w:r>
    </w:p>
    <w:p w14:paraId="28222B3C" w14:textId="77777777" w:rsidR="004340F9" w:rsidRPr="004340F9" w:rsidRDefault="004340F9" w:rsidP="004340F9">
      <w:pPr>
        <w:rPr>
          <w:rFonts w:ascii="Garamond" w:hAnsi="Garamond"/>
        </w:rPr>
      </w:pPr>
      <w:r w:rsidRPr="004340F9">
        <w:rPr>
          <w:rFonts w:ascii="Garamond" w:hAnsi="Garamond"/>
          <w:b/>
          <w:bCs/>
        </w:rPr>
        <w:t xml:space="preserve">Training Length: </w:t>
      </w:r>
      <w:r w:rsidRPr="004340F9">
        <w:rPr>
          <w:rFonts w:ascii="Garamond" w:hAnsi="Garamond"/>
        </w:rPr>
        <w:t>1 hour</w:t>
      </w:r>
    </w:p>
    <w:p w14:paraId="41E1591D"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7D248FD6" w14:textId="7889F66A"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 xml:space="preserve">Mary Hardin; Email: </w:t>
      </w:r>
      <w:hyperlink r:id="rId22" w:history="1">
        <w:r w:rsidRPr="004340F9">
          <w:rPr>
            <w:rStyle w:val="Hyperlink"/>
            <w:rFonts w:ascii="Garamond" w:hAnsi="Garamond"/>
          </w:rPr>
          <w:t>HRDevelopment@ecu.edu</w:t>
        </w:r>
      </w:hyperlink>
    </w:p>
    <w:p w14:paraId="08B818BB" w14:textId="77777777" w:rsidR="004340F9" w:rsidRPr="00CE3082" w:rsidRDefault="004340F9">
      <w:pPr>
        <w:rPr>
          <w:rFonts w:ascii="Garamond" w:hAnsi="Garamond"/>
        </w:rPr>
      </w:pPr>
      <w:r w:rsidRPr="00CE3082">
        <w:rPr>
          <w:rFonts w:ascii="Garamond" w:hAnsi="Garamond"/>
        </w:rPr>
        <w:br w:type="page"/>
      </w:r>
    </w:p>
    <w:p w14:paraId="49B94DC5" w14:textId="228944E4" w:rsidR="004340F9" w:rsidRPr="00CE3082" w:rsidRDefault="004340F9" w:rsidP="004340F9">
      <w:pPr>
        <w:pStyle w:val="Heading1"/>
        <w:rPr>
          <w:rFonts w:ascii="Garamond" w:hAnsi="Garamond"/>
        </w:rPr>
      </w:pPr>
      <w:bookmarkStart w:id="13" w:name="_Toc161992828"/>
      <w:r w:rsidRPr="00CE3082">
        <w:rPr>
          <w:rFonts w:ascii="Garamond" w:hAnsi="Garamond"/>
        </w:rPr>
        <w:t>SMARTER Goals</w:t>
      </w:r>
      <w:bookmarkEnd w:id="13"/>
    </w:p>
    <w:p w14:paraId="776FDE9F" w14:textId="77777777" w:rsidR="0083335F" w:rsidRPr="00CE3082" w:rsidRDefault="004340F9" w:rsidP="004340F9">
      <w:pPr>
        <w:rPr>
          <w:rFonts w:ascii="Garamond" w:hAnsi="Garamond"/>
        </w:rPr>
      </w:pPr>
      <w:r w:rsidRPr="004340F9">
        <w:rPr>
          <w:rFonts w:ascii="Garamond" w:hAnsi="Garamond"/>
          <w:b/>
          <w:bCs/>
        </w:rPr>
        <w:t xml:space="preserve">Training Description: </w:t>
      </w:r>
      <w:r w:rsidR="0083335F" w:rsidRPr="00CE3082">
        <w:rPr>
          <w:rFonts w:ascii="Garamond" w:hAnsi="Garamond"/>
        </w:rPr>
        <w:t>Setting goals is one of the most critical activities an organization can engage in, and here at ECU it’s a core component of the Performance Management cycle.  In this session, we’ll discuss how to use the SMARTER goal setting methodology to ensure that the goals you set for yourself and your teams drive the right behaviors and align with your organization’s long term strategies.  When you leave this session, you should have a clear understanding of how to make your goals SMARTER and more effective.</w:t>
      </w:r>
    </w:p>
    <w:p w14:paraId="6530F3A0" w14:textId="1B85CF56" w:rsidR="004340F9" w:rsidRPr="004340F9" w:rsidRDefault="004340F9" w:rsidP="004340F9">
      <w:pPr>
        <w:rPr>
          <w:rFonts w:ascii="Garamond" w:hAnsi="Garamond"/>
        </w:rPr>
      </w:pPr>
      <w:r w:rsidRPr="004340F9">
        <w:rPr>
          <w:rFonts w:ascii="Garamond" w:hAnsi="Garamond"/>
          <w:b/>
          <w:bCs/>
        </w:rPr>
        <w:t xml:space="preserve">Training Length: </w:t>
      </w:r>
      <w:r w:rsidRPr="004340F9">
        <w:rPr>
          <w:rFonts w:ascii="Garamond" w:hAnsi="Garamond"/>
        </w:rPr>
        <w:t>1 hour</w:t>
      </w:r>
    </w:p>
    <w:p w14:paraId="21FF3797"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57045600" w14:textId="2DBDA048" w:rsidR="004340F9" w:rsidRPr="00CE3082" w:rsidRDefault="004340F9" w:rsidP="004340F9">
      <w:pPr>
        <w:rPr>
          <w:rFonts w:ascii="Garamond" w:hAnsi="Garamond"/>
        </w:rPr>
      </w:pPr>
      <w:r w:rsidRPr="004340F9">
        <w:rPr>
          <w:rFonts w:ascii="Garamond" w:hAnsi="Garamond"/>
          <w:b/>
          <w:bCs/>
        </w:rPr>
        <w:t xml:space="preserve">Training Contact: </w:t>
      </w:r>
      <w:r w:rsidRPr="00CE3082">
        <w:rPr>
          <w:rFonts w:ascii="Garamond" w:hAnsi="Garamond"/>
        </w:rPr>
        <w:t>Rob Weatherly</w:t>
      </w:r>
      <w:r w:rsidRPr="004340F9">
        <w:rPr>
          <w:rFonts w:ascii="Garamond" w:hAnsi="Garamond"/>
        </w:rPr>
        <w:t xml:space="preserve">; Email: </w:t>
      </w:r>
      <w:hyperlink r:id="rId23" w:history="1">
        <w:r w:rsidRPr="004340F9">
          <w:rPr>
            <w:rStyle w:val="Hyperlink"/>
            <w:rFonts w:ascii="Garamond" w:hAnsi="Garamond"/>
          </w:rPr>
          <w:t>HRDevelopment@ecu.edu</w:t>
        </w:r>
      </w:hyperlink>
    </w:p>
    <w:p w14:paraId="30AF9D86" w14:textId="77777777" w:rsidR="004340F9" w:rsidRPr="00CE3082" w:rsidRDefault="004340F9">
      <w:pPr>
        <w:rPr>
          <w:rFonts w:ascii="Garamond" w:hAnsi="Garamond"/>
        </w:rPr>
      </w:pPr>
      <w:r w:rsidRPr="00CE3082">
        <w:rPr>
          <w:rFonts w:ascii="Garamond" w:hAnsi="Garamond"/>
        </w:rPr>
        <w:br w:type="page"/>
      </w:r>
    </w:p>
    <w:p w14:paraId="4031FC10" w14:textId="5D23E7C6" w:rsidR="004340F9" w:rsidRPr="00CE3082" w:rsidRDefault="004340F9" w:rsidP="004340F9">
      <w:pPr>
        <w:pStyle w:val="Heading1"/>
        <w:rPr>
          <w:rFonts w:ascii="Garamond" w:hAnsi="Garamond"/>
        </w:rPr>
      </w:pPr>
      <w:bookmarkStart w:id="14" w:name="_Toc161992829"/>
      <w:r w:rsidRPr="00CE3082">
        <w:rPr>
          <w:rFonts w:ascii="Garamond" w:hAnsi="Garamond"/>
        </w:rPr>
        <w:t>Survivor Challenge</w:t>
      </w:r>
      <w:bookmarkEnd w:id="14"/>
      <w:r w:rsidRPr="00CE3082">
        <w:rPr>
          <w:rFonts w:ascii="Garamond" w:hAnsi="Garamond"/>
        </w:rPr>
        <w:t xml:space="preserve"> </w:t>
      </w:r>
    </w:p>
    <w:p w14:paraId="589FB985" w14:textId="6AE07C90" w:rsidR="004340F9" w:rsidRPr="004340F9" w:rsidRDefault="004340F9" w:rsidP="004340F9">
      <w:pPr>
        <w:rPr>
          <w:rFonts w:ascii="Garamond" w:hAnsi="Garamond"/>
        </w:rPr>
      </w:pPr>
      <w:r w:rsidRPr="004340F9">
        <w:rPr>
          <w:rFonts w:ascii="Garamond" w:hAnsi="Garamond"/>
          <w:b/>
          <w:bCs/>
        </w:rPr>
        <w:t xml:space="preserve">Training Description: </w:t>
      </w:r>
      <w:r w:rsidRPr="00CE3082">
        <w:rPr>
          <w:rFonts w:ascii="Garamond" w:hAnsi="Garamond"/>
        </w:rPr>
        <w:t>PENDING</w:t>
      </w:r>
    </w:p>
    <w:p w14:paraId="029CF6A4" w14:textId="77777777" w:rsidR="004340F9" w:rsidRPr="004340F9" w:rsidRDefault="004340F9" w:rsidP="004340F9">
      <w:pPr>
        <w:rPr>
          <w:rFonts w:ascii="Garamond" w:hAnsi="Garamond"/>
        </w:rPr>
      </w:pPr>
      <w:r w:rsidRPr="004340F9">
        <w:rPr>
          <w:rFonts w:ascii="Garamond" w:hAnsi="Garamond"/>
          <w:b/>
          <w:bCs/>
        </w:rPr>
        <w:t xml:space="preserve">Training Length: </w:t>
      </w:r>
      <w:r w:rsidRPr="004340F9">
        <w:rPr>
          <w:rFonts w:ascii="Garamond" w:hAnsi="Garamond"/>
        </w:rPr>
        <w:t>1.5 hour</w:t>
      </w:r>
    </w:p>
    <w:p w14:paraId="5AAEA474"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 xml:space="preserve">In Person Only </w:t>
      </w:r>
    </w:p>
    <w:p w14:paraId="78E7DCCB" w14:textId="553AE306"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Mary Hardin</w:t>
      </w:r>
      <w:r w:rsidRPr="00CE3082">
        <w:rPr>
          <w:rFonts w:ascii="Garamond" w:hAnsi="Garamond"/>
        </w:rPr>
        <w:t xml:space="preserve"> or</w:t>
      </w:r>
      <w:r w:rsidRPr="004340F9">
        <w:rPr>
          <w:rFonts w:ascii="Garamond" w:hAnsi="Garamond"/>
        </w:rPr>
        <w:t xml:space="preserve"> Christy Carraway ; Email: </w:t>
      </w:r>
      <w:hyperlink r:id="rId24" w:history="1">
        <w:r w:rsidRPr="004340F9">
          <w:rPr>
            <w:rStyle w:val="Hyperlink"/>
            <w:rFonts w:ascii="Garamond" w:hAnsi="Garamond"/>
          </w:rPr>
          <w:t>HRDevelopment@ecu.edu</w:t>
        </w:r>
      </w:hyperlink>
    </w:p>
    <w:p w14:paraId="31BF5E6C" w14:textId="77777777" w:rsidR="004340F9" w:rsidRPr="00CE3082" w:rsidRDefault="004340F9">
      <w:pPr>
        <w:rPr>
          <w:rFonts w:ascii="Garamond" w:hAnsi="Garamond"/>
        </w:rPr>
      </w:pPr>
      <w:r w:rsidRPr="00CE3082">
        <w:rPr>
          <w:rFonts w:ascii="Garamond" w:hAnsi="Garamond"/>
        </w:rPr>
        <w:br w:type="page"/>
      </w:r>
    </w:p>
    <w:p w14:paraId="0F6187AE" w14:textId="363C55E5" w:rsidR="004340F9" w:rsidRPr="00CE3082" w:rsidRDefault="004340F9" w:rsidP="004340F9">
      <w:pPr>
        <w:pStyle w:val="Heading1"/>
        <w:rPr>
          <w:rFonts w:ascii="Garamond" w:hAnsi="Garamond"/>
        </w:rPr>
      </w:pPr>
      <w:bookmarkStart w:id="15" w:name="_Toc161992830"/>
      <w:r w:rsidRPr="00CE3082">
        <w:rPr>
          <w:rFonts w:ascii="Garamond" w:hAnsi="Garamond"/>
        </w:rPr>
        <w:t>Teamwork Dynamics for Supervisors</w:t>
      </w:r>
      <w:bookmarkEnd w:id="15"/>
    </w:p>
    <w:p w14:paraId="2B9EC64D" w14:textId="77777777" w:rsidR="004340F9" w:rsidRPr="004340F9" w:rsidRDefault="004340F9" w:rsidP="004340F9">
      <w:pPr>
        <w:rPr>
          <w:rFonts w:ascii="Garamond" w:hAnsi="Garamond"/>
        </w:rPr>
      </w:pPr>
      <w:r w:rsidRPr="004340F9">
        <w:rPr>
          <w:rFonts w:ascii="Garamond" w:hAnsi="Garamond"/>
          <w:b/>
          <w:bCs/>
        </w:rPr>
        <w:t xml:space="preserve">Training Description: </w:t>
      </w:r>
      <w:r w:rsidRPr="004340F9">
        <w:rPr>
          <w:rFonts w:ascii="Garamond" w:hAnsi="Garamond"/>
        </w:rPr>
        <w:t xml:space="preserve"> In this course, we’ll cover the four stages of team development, and best practices for making sure your team is progressing through them in a constructive manner.  If you’ve ever wanted to build that championship team in the workplace, this class is for you!</w:t>
      </w:r>
    </w:p>
    <w:p w14:paraId="052A3245" w14:textId="77777777" w:rsidR="004340F9" w:rsidRPr="004340F9" w:rsidRDefault="004340F9" w:rsidP="004340F9">
      <w:pPr>
        <w:rPr>
          <w:rFonts w:ascii="Garamond" w:hAnsi="Garamond"/>
        </w:rPr>
      </w:pPr>
      <w:r w:rsidRPr="004340F9">
        <w:rPr>
          <w:rFonts w:ascii="Garamond" w:hAnsi="Garamond"/>
          <w:b/>
          <w:bCs/>
        </w:rPr>
        <w:t xml:space="preserve">Training Length: </w:t>
      </w:r>
      <w:r w:rsidRPr="004340F9">
        <w:rPr>
          <w:rFonts w:ascii="Garamond" w:hAnsi="Garamond"/>
        </w:rPr>
        <w:t>1.5 hour</w:t>
      </w:r>
    </w:p>
    <w:p w14:paraId="3ED740AE"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62D93537" w14:textId="7FC2C4F7"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 xml:space="preserve">Rob Weatherly; Email: </w:t>
      </w:r>
      <w:hyperlink r:id="rId25" w:history="1">
        <w:r w:rsidRPr="004340F9">
          <w:rPr>
            <w:rStyle w:val="Hyperlink"/>
            <w:rFonts w:ascii="Garamond" w:hAnsi="Garamond"/>
          </w:rPr>
          <w:t>HRDevelopment@ecu.edu</w:t>
        </w:r>
      </w:hyperlink>
    </w:p>
    <w:p w14:paraId="4CA110DD" w14:textId="77777777" w:rsidR="004340F9" w:rsidRPr="00CE3082" w:rsidRDefault="004340F9">
      <w:pPr>
        <w:rPr>
          <w:rFonts w:ascii="Garamond" w:hAnsi="Garamond"/>
        </w:rPr>
      </w:pPr>
      <w:r w:rsidRPr="00CE3082">
        <w:rPr>
          <w:rFonts w:ascii="Garamond" w:hAnsi="Garamond"/>
        </w:rPr>
        <w:br w:type="page"/>
      </w:r>
    </w:p>
    <w:p w14:paraId="735D064C" w14:textId="16C1DEAF" w:rsidR="004340F9" w:rsidRPr="00CE3082" w:rsidRDefault="004340F9" w:rsidP="004340F9">
      <w:pPr>
        <w:pStyle w:val="Heading1"/>
        <w:rPr>
          <w:rFonts w:ascii="Garamond" w:hAnsi="Garamond"/>
        </w:rPr>
      </w:pPr>
      <w:bookmarkStart w:id="16" w:name="_Toc161992831"/>
      <w:r w:rsidRPr="00CE3082">
        <w:rPr>
          <w:rFonts w:ascii="Garamond" w:hAnsi="Garamond"/>
        </w:rPr>
        <w:t>The Why Training</w:t>
      </w:r>
      <w:bookmarkEnd w:id="16"/>
    </w:p>
    <w:p w14:paraId="52C77770" w14:textId="1DC91678" w:rsidR="004340F9" w:rsidRPr="004340F9" w:rsidRDefault="004340F9" w:rsidP="004340F9">
      <w:pPr>
        <w:rPr>
          <w:rFonts w:ascii="Garamond" w:hAnsi="Garamond"/>
        </w:rPr>
      </w:pPr>
      <w:r w:rsidRPr="004340F9">
        <w:rPr>
          <w:rFonts w:ascii="Garamond" w:hAnsi="Garamond"/>
          <w:b/>
          <w:bCs/>
        </w:rPr>
        <w:t xml:space="preserve">Training Description: </w:t>
      </w:r>
      <w:r w:rsidRPr="00CE3082">
        <w:rPr>
          <w:rFonts w:ascii="Garamond" w:hAnsi="Garamond"/>
        </w:rPr>
        <w:t>PENDING</w:t>
      </w:r>
    </w:p>
    <w:p w14:paraId="493DD7D5" w14:textId="77777777" w:rsidR="004340F9" w:rsidRPr="004340F9" w:rsidRDefault="004340F9" w:rsidP="004340F9">
      <w:pPr>
        <w:rPr>
          <w:rFonts w:ascii="Garamond" w:hAnsi="Garamond"/>
        </w:rPr>
      </w:pPr>
      <w:r w:rsidRPr="004340F9">
        <w:rPr>
          <w:rFonts w:ascii="Garamond" w:hAnsi="Garamond"/>
          <w:b/>
          <w:bCs/>
        </w:rPr>
        <w:t xml:space="preserve">Training Length: </w:t>
      </w:r>
      <w:r w:rsidRPr="004340F9">
        <w:rPr>
          <w:rFonts w:ascii="Garamond" w:hAnsi="Garamond"/>
        </w:rPr>
        <w:t>2 hour</w:t>
      </w:r>
    </w:p>
    <w:p w14:paraId="648DDF8B"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31C5B72E" w14:textId="362076B8"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 xml:space="preserve">Christy Carraway; Email: </w:t>
      </w:r>
      <w:hyperlink r:id="rId26" w:history="1">
        <w:r w:rsidRPr="004340F9">
          <w:rPr>
            <w:rStyle w:val="Hyperlink"/>
            <w:rFonts w:ascii="Garamond" w:hAnsi="Garamond"/>
          </w:rPr>
          <w:t>HRDevelopment@ecu.edu</w:t>
        </w:r>
      </w:hyperlink>
    </w:p>
    <w:p w14:paraId="589035F3" w14:textId="77777777" w:rsidR="004340F9" w:rsidRPr="00CE3082" w:rsidRDefault="004340F9">
      <w:pPr>
        <w:rPr>
          <w:rFonts w:ascii="Garamond" w:hAnsi="Garamond"/>
        </w:rPr>
      </w:pPr>
      <w:r w:rsidRPr="00CE3082">
        <w:rPr>
          <w:rFonts w:ascii="Garamond" w:hAnsi="Garamond"/>
        </w:rPr>
        <w:br w:type="page"/>
      </w:r>
    </w:p>
    <w:p w14:paraId="7B2680C2" w14:textId="5F7AAFBD" w:rsidR="004340F9" w:rsidRPr="00CE3082" w:rsidRDefault="004340F9" w:rsidP="004340F9">
      <w:pPr>
        <w:pStyle w:val="Heading1"/>
        <w:rPr>
          <w:rFonts w:ascii="Garamond" w:hAnsi="Garamond"/>
        </w:rPr>
      </w:pPr>
      <w:bookmarkStart w:id="17" w:name="_Toc161992832"/>
      <w:r w:rsidRPr="00CE3082">
        <w:rPr>
          <w:rFonts w:ascii="Garamond" w:hAnsi="Garamond"/>
        </w:rPr>
        <w:t>Thriving in the Modern Workplace</w:t>
      </w:r>
      <w:bookmarkEnd w:id="17"/>
    </w:p>
    <w:p w14:paraId="6E534AF8" w14:textId="77777777" w:rsidR="008E5933" w:rsidRPr="00CE3082" w:rsidRDefault="004340F9" w:rsidP="008E5933">
      <w:pPr>
        <w:rPr>
          <w:rFonts w:ascii="Garamond" w:hAnsi="Garamond"/>
        </w:rPr>
      </w:pPr>
      <w:r w:rsidRPr="004340F9">
        <w:rPr>
          <w:rFonts w:ascii="Garamond" w:hAnsi="Garamond"/>
          <w:b/>
          <w:bCs/>
        </w:rPr>
        <w:t xml:space="preserve">Training Description: </w:t>
      </w:r>
      <w:r w:rsidR="008E5933" w:rsidRPr="00CE3082">
        <w:rPr>
          <w:rFonts w:ascii="Garamond" w:hAnsi="Garamond"/>
        </w:rPr>
        <w:t xml:space="preserve">Today’s workplace is very different from the workplace our parents and grandparents prepared us for.  The levels of collaboration and engagement required to be successful are higher than they’ve even been, and the COVID-19 pandemic required employers and employees alike to change the way they think about work.  We’ll discuss some of these changes in this session and give you some critical tips to help you navigate this new landscape as you seek success in your own career! </w:t>
      </w:r>
    </w:p>
    <w:p w14:paraId="5596B1CD" w14:textId="0C6FF5D2" w:rsidR="004340F9" w:rsidRPr="004340F9" w:rsidRDefault="004340F9" w:rsidP="004340F9">
      <w:pPr>
        <w:rPr>
          <w:rFonts w:ascii="Garamond" w:hAnsi="Garamond"/>
        </w:rPr>
      </w:pPr>
      <w:r w:rsidRPr="004340F9">
        <w:rPr>
          <w:rFonts w:ascii="Garamond" w:hAnsi="Garamond"/>
          <w:b/>
          <w:bCs/>
        </w:rPr>
        <w:t xml:space="preserve">Training Length: </w:t>
      </w:r>
      <w:r w:rsidRPr="004340F9">
        <w:rPr>
          <w:rFonts w:ascii="Garamond" w:hAnsi="Garamond"/>
        </w:rPr>
        <w:t>1 hour</w:t>
      </w:r>
    </w:p>
    <w:p w14:paraId="112FF3C5"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77A78E6D" w14:textId="28EA71CE"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 xml:space="preserve">Rob Weatherly; Email: </w:t>
      </w:r>
      <w:hyperlink r:id="rId27" w:history="1">
        <w:r w:rsidRPr="004340F9">
          <w:rPr>
            <w:rStyle w:val="Hyperlink"/>
            <w:rFonts w:ascii="Garamond" w:hAnsi="Garamond"/>
          </w:rPr>
          <w:t>HRDevelopment@ecu.edu</w:t>
        </w:r>
      </w:hyperlink>
    </w:p>
    <w:p w14:paraId="6293AA9C" w14:textId="77777777" w:rsidR="004340F9" w:rsidRPr="00CE3082" w:rsidRDefault="004340F9">
      <w:pPr>
        <w:rPr>
          <w:rFonts w:ascii="Garamond" w:hAnsi="Garamond"/>
        </w:rPr>
      </w:pPr>
      <w:r w:rsidRPr="00CE3082">
        <w:rPr>
          <w:rFonts w:ascii="Garamond" w:hAnsi="Garamond"/>
        </w:rPr>
        <w:br w:type="page"/>
      </w:r>
    </w:p>
    <w:p w14:paraId="4CCFB746" w14:textId="6A2BC379" w:rsidR="004340F9" w:rsidRPr="004340F9" w:rsidRDefault="004340F9" w:rsidP="004340F9">
      <w:pPr>
        <w:rPr>
          <w:rFonts w:ascii="Garamond" w:hAnsi="Garamond"/>
        </w:rPr>
      </w:pPr>
      <w:bookmarkStart w:id="18" w:name="_Toc161992833"/>
      <w:r w:rsidRPr="004340F9">
        <w:rPr>
          <w:rStyle w:val="Heading1Char"/>
          <w:rFonts w:ascii="Garamond" w:hAnsi="Garamond"/>
        </w:rPr>
        <w:t>Time Management</w:t>
      </w:r>
      <w:bookmarkEnd w:id="18"/>
      <w:r w:rsidRPr="004340F9">
        <w:rPr>
          <w:rFonts w:ascii="Garamond" w:hAnsi="Garamond"/>
        </w:rPr>
        <w:t xml:space="preserve"> </w:t>
      </w:r>
    </w:p>
    <w:p w14:paraId="57B6E872" w14:textId="77777777" w:rsidR="004340F9" w:rsidRPr="004340F9" w:rsidRDefault="004340F9" w:rsidP="004340F9">
      <w:pPr>
        <w:rPr>
          <w:rFonts w:ascii="Garamond" w:hAnsi="Garamond"/>
        </w:rPr>
      </w:pPr>
      <w:r w:rsidRPr="004340F9">
        <w:rPr>
          <w:rFonts w:ascii="Garamond" w:hAnsi="Garamond"/>
          <w:b/>
          <w:bCs/>
        </w:rPr>
        <w:t xml:space="preserve">Training Description: </w:t>
      </w:r>
      <w:r w:rsidRPr="004340F9">
        <w:rPr>
          <w:rFonts w:ascii="Garamond" w:hAnsi="Garamond"/>
        </w:rPr>
        <w:t xml:space="preserve">This course provides tips on how to assess your time management skills, how to overcome procrastination, how to prioritize your work, set goals, and manage workflow including using Microsoft Outlook. </w:t>
      </w:r>
      <w:r w:rsidRPr="004340F9">
        <w:rPr>
          <w:rFonts w:ascii="Garamond" w:hAnsi="Garamond"/>
          <w:b/>
          <w:bCs/>
        </w:rPr>
        <w:t xml:space="preserve">Training Length: </w:t>
      </w:r>
      <w:r w:rsidRPr="004340F9">
        <w:rPr>
          <w:rFonts w:ascii="Garamond" w:hAnsi="Garamond"/>
        </w:rPr>
        <w:t>1.5 hour</w:t>
      </w:r>
    </w:p>
    <w:p w14:paraId="1F004C76"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698205AF" w14:textId="24CAC99D"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 xml:space="preserve">Christy Carraway; Email: </w:t>
      </w:r>
      <w:hyperlink r:id="rId28" w:history="1">
        <w:r w:rsidRPr="004340F9">
          <w:rPr>
            <w:rStyle w:val="Hyperlink"/>
            <w:rFonts w:ascii="Garamond" w:hAnsi="Garamond"/>
          </w:rPr>
          <w:t>HRDevelopment@ecu.edu</w:t>
        </w:r>
      </w:hyperlink>
    </w:p>
    <w:p w14:paraId="58940908" w14:textId="77777777" w:rsidR="004340F9" w:rsidRPr="00CE3082" w:rsidRDefault="004340F9">
      <w:pPr>
        <w:rPr>
          <w:rFonts w:ascii="Garamond" w:hAnsi="Garamond"/>
        </w:rPr>
      </w:pPr>
      <w:r w:rsidRPr="00CE3082">
        <w:rPr>
          <w:rFonts w:ascii="Garamond" w:hAnsi="Garamond"/>
        </w:rPr>
        <w:br w:type="page"/>
      </w:r>
    </w:p>
    <w:p w14:paraId="1807E3F1" w14:textId="4CDC44D0" w:rsidR="004340F9" w:rsidRPr="00CE3082" w:rsidRDefault="004340F9" w:rsidP="004340F9">
      <w:pPr>
        <w:pStyle w:val="Heading1"/>
        <w:rPr>
          <w:rFonts w:ascii="Garamond" w:hAnsi="Garamond"/>
        </w:rPr>
      </w:pPr>
      <w:bookmarkStart w:id="19" w:name="_Toc161992834"/>
      <w:r w:rsidRPr="00CE3082">
        <w:rPr>
          <w:rFonts w:ascii="Garamond" w:hAnsi="Garamond"/>
        </w:rPr>
        <w:t>Well-Being Resources for Faculty and Staff</w:t>
      </w:r>
      <w:bookmarkEnd w:id="19"/>
    </w:p>
    <w:p w14:paraId="01C05CF0" w14:textId="55DFA13A" w:rsidR="004340F9" w:rsidRPr="004340F9" w:rsidRDefault="004340F9" w:rsidP="004340F9">
      <w:pPr>
        <w:rPr>
          <w:rFonts w:ascii="Garamond" w:hAnsi="Garamond"/>
        </w:rPr>
      </w:pPr>
      <w:r w:rsidRPr="004340F9">
        <w:rPr>
          <w:rFonts w:ascii="Garamond" w:hAnsi="Garamond"/>
          <w:b/>
          <w:bCs/>
        </w:rPr>
        <w:t xml:space="preserve">Training Description: </w:t>
      </w:r>
      <w:r w:rsidR="005004E3" w:rsidRPr="00CE3082">
        <w:rPr>
          <w:rFonts w:ascii="Garamond" w:hAnsi="Garamond"/>
        </w:rPr>
        <w:t>ECU provides a wide range of well-being resources to support faculty and staff.  In this session, you’ll learn more about the programs and services available, and how you (and sometimes even your family members) can use the resources to improve your overall well-being and work-life balance.</w:t>
      </w:r>
    </w:p>
    <w:p w14:paraId="4BBA0222" w14:textId="356396E9" w:rsidR="004340F9" w:rsidRPr="004340F9" w:rsidRDefault="004340F9" w:rsidP="004340F9">
      <w:pPr>
        <w:rPr>
          <w:rFonts w:ascii="Garamond" w:hAnsi="Garamond"/>
        </w:rPr>
      </w:pPr>
      <w:r w:rsidRPr="004340F9">
        <w:rPr>
          <w:rFonts w:ascii="Garamond" w:hAnsi="Garamond"/>
          <w:b/>
          <w:bCs/>
        </w:rPr>
        <w:t xml:space="preserve">Training Length: </w:t>
      </w:r>
      <w:r w:rsidR="005004E3" w:rsidRPr="00CE3082">
        <w:rPr>
          <w:rFonts w:ascii="Garamond" w:hAnsi="Garamond"/>
        </w:rPr>
        <w:t>30 minutes</w:t>
      </w:r>
    </w:p>
    <w:p w14:paraId="39F0ACDE" w14:textId="77777777" w:rsidR="004340F9" w:rsidRPr="004340F9" w:rsidRDefault="004340F9" w:rsidP="004340F9">
      <w:pPr>
        <w:rPr>
          <w:rFonts w:ascii="Garamond" w:hAnsi="Garamond"/>
        </w:rPr>
      </w:pPr>
      <w:r w:rsidRPr="004340F9">
        <w:rPr>
          <w:rFonts w:ascii="Garamond" w:hAnsi="Garamond"/>
          <w:b/>
          <w:bCs/>
        </w:rPr>
        <w:t xml:space="preserve">Training Type: </w:t>
      </w:r>
      <w:r w:rsidRPr="004340F9">
        <w:rPr>
          <w:rFonts w:ascii="Garamond" w:hAnsi="Garamond"/>
        </w:rPr>
        <w:t>In Person, Virtual or Hybrid</w:t>
      </w:r>
    </w:p>
    <w:p w14:paraId="61249B4F" w14:textId="1AAE72C8" w:rsidR="004340F9" w:rsidRPr="00CE3082" w:rsidRDefault="004340F9" w:rsidP="004340F9">
      <w:pPr>
        <w:rPr>
          <w:rFonts w:ascii="Garamond" w:hAnsi="Garamond"/>
        </w:rPr>
      </w:pPr>
      <w:r w:rsidRPr="004340F9">
        <w:rPr>
          <w:rFonts w:ascii="Garamond" w:hAnsi="Garamond"/>
          <w:b/>
          <w:bCs/>
        </w:rPr>
        <w:t xml:space="preserve">Training Contact: </w:t>
      </w:r>
      <w:r w:rsidRPr="004340F9">
        <w:rPr>
          <w:rFonts w:ascii="Garamond" w:hAnsi="Garamond"/>
        </w:rPr>
        <w:t xml:space="preserve">Rob Weatherly; Email: </w:t>
      </w:r>
      <w:hyperlink r:id="rId29" w:history="1">
        <w:r w:rsidRPr="004340F9">
          <w:rPr>
            <w:rStyle w:val="Hyperlink"/>
            <w:rFonts w:ascii="Garamond" w:hAnsi="Garamond"/>
          </w:rPr>
          <w:t>HRDevelopment@ecu.edu</w:t>
        </w:r>
      </w:hyperlink>
    </w:p>
    <w:p w14:paraId="37B8222D" w14:textId="77777777" w:rsidR="004340F9" w:rsidRPr="004340F9" w:rsidRDefault="004340F9" w:rsidP="004340F9">
      <w:pPr>
        <w:rPr>
          <w:rFonts w:ascii="Garamond" w:hAnsi="Garamond"/>
        </w:rPr>
      </w:pPr>
    </w:p>
    <w:p w14:paraId="39A24F85" w14:textId="77777777" w:rsidR="004340F9" w:rsidRPr="004340F9" w:rsidRDefault="004340F9" w:rsidP="004340F9">
      <w:pPr>
        <w:rPr>
          <w:rFonts w:ascii="Garamond" w:hAnsi="Garamond"/>
        </w:rPr>
      </w:pPr>
    </w:p>
    <w:p w14:paraId="499C4BAE" w14:textId="77777777" w:rsidR="004340F9" w:rsidRPr="004340F9" w:rsidRDefault="004340F9" w:rsidP="004340F9">
      <w:pPr>
        <w:rPr>
          <w:rFonts w:ascii="Garamond" w:hAnsi="Garamond"/>
        </w:rPr>
      </w:pPr>
    </w:p>
    <w:p w14:paraId="63528ACD" w14:textId="77777777" w:rsidR="004340F9" w:rsidRPr="004340F9" w:rsidRDefault="004340F9" w:rsidP="004340F9">
      <w:pPr>
        <w:rPr>
          <w:rFonts w:ascii="Garamond" w:hAnsi="Garamond"/>
        </w:rPr>
      </w:pPr>
    </w:p>
    <w:p w14:paraId="0650A4FB" w14:textId="77777777" w:rsidR="004340F9" w:rsidRPr="004340F9" w:rsidRDefault="004340F9" w:rsidP="004340F9">
      <w:pPr>
        <w:rPr>
          <w:rFonts w:ascii="Garamond" w:hAnsi="Garamond"/>
        </w:rPr>
      </w:pPr>
    </w:p>
    <w:p w14:paraId="70FF0E6A" w14:textId="77777777" w:rsidR="004340F9" w:rsidRPr="004340F9" w:rsidRDefault="004340F9" w:rsidP="004340F9">
      <w:pPr>
        <w:rPr>
          <w:rFonts w:ascii="Garamond" w:hAnsi="Garamond"/>
        </w:rPr>
      </w:pPr>
    </w:p>
    <w:p w14:paraId="333F7220" w14:textId="77777777" w:rsidR="004340F9" w:rsidRPr="004340F9" w:rsidRDefault="004340F9" w:rsidP="004340F9">
      <w:pPr>
        <w:rPr>
          <w:rFonts w:ascii="Garamond" w:hAnsi="Garamond"/>
        </w:rPr>
      </w:pPr>
    </w:p>
    <w:p w14:paraId="15D6A500" w14:textId="77777777" w:rsidR="004340F9" w:rsidRPr="004340F9" w:rsidRDefault="004340F9" w:rsidP="004340F9">
      <w:pPr>
        <w:rPr>
          <w:rFonts w:ascii="Garamond" w:hAnsi="Garamond"/>
        </w:rPr>
      </w:pPr>
    </w:p>
    <w:p w14:paraId="0E6C365C" w14:textId="77777777" w:rsidR="006618FB" w:rsidRPr="006618FB" w:rsidRDefault="006618FB" w:rsidP="006618FB">
      <w:pPr>
        <w:rPr>
          <w:rFonts w:ascii="Garamond" w:hAnsi="Garamond"/>
        </w:rPr>
      </w:pPr>
    </w:p>
    <w:p w14:paraId="3E0EFCBE" w14:textId="77777777" w:rsidR="006618FB" w:rsidRPr="00CE3082" w:rsidRDefault="006618FB" w:rsidP="006618FB">
      <w:pPr>
        <w:rPr>
          <w:rFonts w:ascii="Garamond" w:hAnsi="Garamond"/>
        </w:rPr>
      </w:pPr>
    </w:p>
    <w:p w14:paraId="518AF82A" w14:textId="77777777" w:rsidR="006618FB" w:rsidRPr="00CE3082" w:rsidRDefault="006618FB" w:rsidP="006618FB">
      <w:pPr>
        <w:rPr>
          <w:rFonts w:ascii="Garamond" w:hAnsi="Garamond"/>
        </w:rPr>
      </w:pPr>
    </w:p>
    <w:p w14:paraId="56057FED" w14:textId="77777777" w:rsidR="006618FB" w:rsidRPr="00CE3082" w:rsidRDefault="006618FB" w:rsidP="006618FB">
      <w:pPr>
        <w:rPr>
          <w:rFonts w:ascii="Garamond" w:hAnsi="Garamond"/>
        </w:rPr>
      </w:pPr>
    </w:p>
    <w:p w14:paraId="49801A6B" w14:textId="77777777" w:rsidR="006618FB" w:rsidRPr="00CE3082" w:rsidRDefault="006618FB" w:rsidP="006618FB">
      <w:pPr>
        <w:rPr>
          <w:rFonts w:ascii="Garamond" w:hAnsi="Garamond"/>
        </w:rPr>
      </w:pPr>
    </w:p>
    <w:p w14:paraId="716F9545" w14:textId="77777777" w:rsidR="006618FB" w:rsidRPr="00CE3082" w:rsidRDefault="006618FB" w:rsidP="006618FB">
      <w:pPr>
        <w:rPr>
          <w:rFonts w:ascii="Garamond" w:hAnsi="Garamond"/>
        </w:rPr>
      </w:pPr>
    </w:p>
    <w:p w14:paraId="23C8E806" w14:textId="77777777" w:rsidR="00003E2C" w:rsidRPr="00CE3082" w:rsidRDefault="00003E2C" w:rsidP="00003E2C">
      <w:pPr>
        <w:rPr>
          <w:rFonts w:ascii="Garamond" w:hAnsi="Garamond"/>
        </w:rPr>
      </w:pPr>
    </w:p>
    <w:p w14:paraId="5086B94A" w14:textId="77777777" w:rsidR="00003E2C" w:rsidRPr="00CE3082" w:rsidRDefault="00003E2C" w:rsidP="00003E2C">
      <w:pPr>
        <w:rPr>
          <w:rFonts w:ascii="Garamond" w:hAnsi="Garamond"/>
        </w:rPr>
      </w:pPr>
    </w:p>
    <w:sectPr w:rsidR="00003E2C" w:rsidRPr="00CE3082" w:rsidSect="00320A3B">
      <w:headerReference w:type="default" r:id="rId30"/>
      <w:footerReference w:type="default" r:id="rId31"/>
      <w:pgSz w:w="12240" w:h="15840"/>
      <w:pgMar w:top="720" w:right="720" w:bottom="720" w:left="720" w:header="720" w:footer="720" w:gutter="0"/>
      <w:pgBorders w:offsetFrom="page">
        <w:top w:val="single" w:sz="4" w:space="24" w:color="592A8A" w:shadow="1"/>
        <w:left w:val="single" w:sz="4" w:space="24" w:color="592A8A" w:shadow="1"/>
        <w:bottom w:val="single" w:sz="4" w:space="24" w:color="592A8A" w:shadow="1"/>
        <w:right w:val="single" w:sz="4" w:space="24" w:color="592A8A" w:shadow="1"/>
      </w:pgBorders>
      <w:pgNumType w:start="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B1FE" w14:textId="77777777" w:rsidR="00003E2C" w:rsidRDefault="00003E2C" w:rsidP="00003E2C">
      <w:r>
        <w:separator/>
      </w:r>
    </w:p>
  </w:endnote>
  <w:endnote w:type="continuationSeparator" w:id="0">
    <w:p w14:paraId="7056F704" w14:textId="77777777" w:rsidR="00003E2C" w:rsidRDefault="00003E2C" w:rsidP="0000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568307"/>
      <w:docPartObj>
        <w:docPartGallery w:val="Page Numbers (Bottom of Page)"/>
        <w:docPartUnique/>
      </w:docPartObj>
    </w:sdtPr>
    <w:sdtEndPr>
      <w:rPr>
        <w:color w:val="7F7F7F" w:themeColor="background1" w:themeShade="7F"/>
        <w:spacing w:val="60"/>
      </w:rPr>
    </w:sdtEndPr>
    <w:sdtContent>
      <w:p w14:paraId="6A41DF9E" w14:textId="54866EE8" w:rsidR="009D2065" w:rsidRDefault="009D2065">
        <w:pPr>
          <w:pStyle w:val="Footer"/>
          <w:pBdr>
            <w:top w:val="single" w:sz="4" w:space="1" w:color="D9D9D9" w:themeColor="background1" w:themeShade="D9"/>
          </w:pBdr>
          <w:jc w:val="right"/>
        </w:pPr>
        <w:r w:rsidRPr="00CE3082">
          <w:rPr>
            <w:rFonts w:ascii="Garamond" w:hAnsi="Garamond"/>
          </w:rPr>
          <w:fldChar w:fldCharType="begin"/>
        </w:r>
        <w:r w:rsidRPr="00CE3082">
          <w:rPr>
            <w:rFonts w:ascii="Garamond" w:hAnsi="Garamond"/>
          </w:rPr>
          <w:instrText xml:space="preserve"> PAGE   \* MERGEFORMAT </w:instrText>
        </w:r>
        <w:r w:rsidRPr="00CE3082">
          <w:rPr>
            <w:rFonts w:ascii="Garamond" w:hAnsi="Garamond"/>
          </w:rPr>
          <w:fldChar w:fldCharType="separate"/>
        </w:r>
        <w:r w:rsidRPr="00CE3082">
          <w:rPr>
            <w:rFonts w:ascii="Garamond" w:hAnsi="Garamond"/>
            <w:noProof/>
          </w:rPr>
          <w:t>2</w:t>
        </w:r>
        <w:r w:rsidRPr="00CE3082">
          <w:rPr>
            <w:rFonts w:ascii="Garamond" w:hAnsi="Garamond"/>
            <w:noProof/>
          </w:rPr>
          <w:fldChar w:fldCharType="end"/>
        </w:r>
        <w:r w:rsidRPr="00CE3082">
          <w:rPr>
            <w:rFonts w:ascii="Garamond" w:hAnsi="Garamond"/>
          </w:rPr>
          <w:t xml:space="preserve"> | </w:t>
        </w:r>
        <w:r w:rsidRPr="00CE3082">
          <w:rPr>
            <w:rFonts w:ascii="Garamond" w:hAnsi="Garamond"/>
            <w:color w:val="7F7F7F" w:themeColor="background1" w:themeShade="7F"/>
            <w:spacing w:val="60"/>
          </w:rPr>
          <w:t>Page</w:t>
        </w:r>
      </w:p>
    </w:sdtContent>
  </w:sdt>
  <w:p w14:paraId="372AF55F" w14:textId="77777777" w:rsidR="009D2065" w:rsidRDefault="009D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E63B" w14:textId="77777777" w:rsidR="00003E2C" w:rsidRDefault="00003E2C" w:rsidP="00003E2C">
      <w:r>
        <w:separator/>
      </w:r>
    </w:p>
  </w:footnote>
  <w:footnote w:type="continuationSeparator" w:id="0">
    <w:p w14:paraId="4B6353A7" w14:textId="77777777" w:rsidR="00003E2C" w:rsidRDefault="00003E2C" w:rsidP="0000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2846" w14:textId="39C03041" w:rsidR="00003E2C" w:rsidRDefault="00003E2C" w:rsidP="00003E2C">
    <w:pPr>
      <w:pStyle w:val="Header"/>
      <w:jc w:val="right"/>
    </w:pPr>
    <w:r>
      <w:rPr>
        <w:noProof/>
      </w:rPr>
      <w:drawing>
        <wp:inline distT="0" distB="0" distL="0" distR="0" wp14:anchorId="1D07F672" wp14:editId="772C146C">
          <wp:extent cx="1941463" cy="361950"/>
          <wp:effectExtent l="0" t="0" r="0" b="0"/>
          <wp:docPr id="811583264"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3264" name="Picture 1" descr="A yellow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594" cy="3832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2C"/>
    <w:rsid w:val="00003E2C"/>
    <w:rsid w:val="00320A3B"/>
    <w:rsid w:val="00324368"/>
    <w:rsid w:val="004340F9"/>
    <w:rsid w:val="005004E3"/>
    <w:rsid w:val="006618FB"/>
    <w:rsid w:val="0083335F"/>
    <w:rsid w:val="00882F8E"/>
    <w:rsid w:val="008E5933"/>
    <w:rsid w:val="009B6FCC"/>
    <w:rsid w:val="009D2065"/>
    <w:rsid w:val="00A124A2"/>
    <w:rsid w:val="00A200D2"/>
    <w:rsid w:val="00CB189C"/>
    <w:rsid w:val="00CE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03B91"/>
  <w15:chartTrackingRefBased/>
  <w15:docId w15:val="{513F38A8-4E49-407A-990A-73ADC748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2C"/>
    <w:rPr>
      <w:sz w:val="32"/>
      <w:szCs w:val="32"/>
    </w:rPr>
  </w:style>
  <w:style w:type="paragraph" w:styleId="Heading1">
    <w:name w:val="heading 1"/>
    <w:basedOn w:val="Normal"/>
    <w:next w:val="Normal"/>
    <w:link w:val="Heading1Char"/>
    <w:uiPriority w:val="9"/>
    <w:qFormat/>
    <w:rsid w:val="00003E2C"/>
    <w:pPr>
      <w:keepNext/>
      <w:keepLines/>
      <w:spacing w:before="360" w:after="80"/>
      <w:outlineLvl w:val="0"/>
    </w:pPr>
    <w:rPr>
      <w:rFonts w:asciiTheme="majorHAnsi" w:eastAsiaTheme="majorEastAsia" w:hAnsiTheme="majorHAnsi" w:cstheme="majorBidi"/>
      <w:color w:val="592A8A"/>
      <w:sz w:val="40"/>
      <w:szCs w:val="40"/>
    </w:rPr>
  </w:style>
  <w:style w:type="paragraph" w:styleId="Heading2">
    <w:name w:val="heading 2"/>
    <w:basedOn w:val="Normal"/>
    <w:next w:val="Normal"/>
    <w:link w:val="Heading2Char"/>
    <w:uiPriority w:val="9"/>
    <w:unhideWhenUsed/>
    <w:qFormat/>
    <w:rsid w:val="00003E2C"/>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003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2C"/>
    <w:rPr>
      <w:rFonts w:asciiTheme="majorHAnsi" w:eastAsiaTheme="majorEastAsia" w:hAnsiTheme="majorHAnsi" w:cstheme="majorBidi"/>
      <w:color w:val="592A8A"/>
      <w:sz w:val="40"/>
      <w:szCs w:val="40"/>
    </w:rPr>
  </w:style>
  <w:style w:type="character" w:customStyle="1" w:styleId="Heading2Char">
    <w:name w:val="Heading 2 Char"/>
    <w:basedOn w:val="DefaultParagraphFont"/>
    <w:link w:val="Heading2"/>
    <w:uiPriority w:val="9"/>
    <w:rsid w:val="00003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E2C"/>
    <w:rPr>
      <w:rFonts w:eastAsiaTheme="majorEastAsia" w:cstheme="majorBidi"/>
      <w:color w:val="272727" w:themeColor="text1" w:themeTint="D8"/>
    </w:rPr>
  </w:style>
  <w:style w:type="paragraph" w:styleId="Title">
    <w:name w:val="Title"/>
    <w:basedOn w:val="Normal"/>
    <w:next w:val="Normal"/>
    <w:link w:val="TitleChar"/>
    <w:uiPriority w:val="10"/>
    <w:qFormat/>
    <w:rsid w:val="00003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E2C"/>
    <w:pPr>
      <w:spacing w:before="160"/>
      <w:jc w:val="center"/>
    </w:pPr>
    <w:rPr>
      <w:i/>
      <w:iCs/>
      <w:color w:val="404040" w:themeColor="text1" w:themeTint="BF"/>
    </w:rPr>
  </w:style>
  <w:style w:type="character" w:customStyle="1" w:styleId="QuoteChar">
    <w:name w:val="Quote Char"/>
    <w:basedOn w:val="DefaultParagraphFont"/>
    <w:link w:val="Quote"/>
    <w:uiPriority w:val="29"/>
    <w:rsid w:val="00003E2C"/>
    <w:rPr>
      <w:i/>
      <w:iCs/>
      <w:color w:val="404040" w:themeColor="text1" w:themeTint="BF"/>
    </w:rPr>
  </w:style>
  <w:style w:type="paragraph" w:styleId="ListParagraph">
    <w:name w:val="List Paragraph"/>
    <w:basedOn w:val="Normal"/>
    <w:uiPriority w:val="34"/>
    <w:qFormat/>
    <w:rsid w:val="00003E2C"/>
    <w:pPr>
      <w:ind w:left="720"/>
      <w:contextualSpacing/>
    </w:pPr>
  </w:style>
  <w:style w:type="character" w:styleId="IntenseEmphasis">
    <w:name w:val="Intense Emphasis"/>
    <w:basedOn w:val="DefaultParagraphFont"/>
    <w:uiPriority w:val="21"/>
    <w:qFormat/>
    <w:rsid w:val="00003E2C"/>
    <w:rPr>
      <w:i/>
      <w:iCs/>
      <w:color w:val="0F4761" w:themeColor="accent1" w:themeShade="BF"/>
    </w:rPr>
  </w:style>
  <w:style w:type="paragraph" w:styleId="IntenseQuote">
    <w:name w:val="Intense Quote"/>
    <w:basedOn w:val="Normal"/>
    <w:next w:val="Normal"/>
    <w:link w:val="IntenseQuoteChar"/>
    <w:uiPriority w:val="30"/>
    <w:qFormat/>
    <w:rsid w:val="00003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E2C"/>
    <w:rPr>
      <w:i/>
      <w:iCs/>
      <w:color w:val="0F4761" w:themeColor="accent1" w:themeShade="BF"/>
    </w:rPr>
  </w:style>
  <w:style w:type="character" w:styleId="IntenseReference">
    <w:name w:val="Intense Reference"/>
    <w:basedOn w:val="DefaultParagraphFont"/>
    <w:uiPriority w:val="32"/>
    <w:qFormat/>
    <w:rsid w:val="00003E2C"/>
    <w:rPr>
      <w:b/>
      <w:bCs/>
      <w:smallCaps/>
      <w:color w:val="0F4761" w:themeColor="accent1" w:themeShade="BF"/>
      <w:spacing w:val="5"/>
    </w:rPr>
  </w:style>
  <w:style w:type="paragraph" w:styleId="Header">
    <w:name w:val="header"/>
    <w:basedOn w:val="Normal"/>
    <w:link w:val="HeaderChar"/>
    <w:uiPriority w:val="99"/>
    <w:unhideWhenUsed/>
    <w:rsid w:val="00003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2C"/>
  </w:style>
  <w:style w:type="paragraph" w:styleId="Footer">
    <w:name w:val="footer"/>
    <w:basedOn w:val="Normal"/>
    <w:link w:val="FooterChar"/>
    <w:uiPriority w:val="99"/>
    <w:unhideWhenUsed/>
    <w:rsid w:val="00003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2C"/>
  </w:style>
  <w:style w:type="paragraph" w:styleId="TOCHeading">
    <w:name w:val="TOC Heading"/>
    <w:basedOn w:val="Heading1"/>
    <w:next w:val="Normal"/>
    <w:uiPriority w:val="39"/>
    <w:unhideWhenUsed/>
    <w:qFormat/>
    <w:rsid w:val="00003E2C"/>
    <w:pPr>
      <w:spacing w:before="240" w:after="0"/>
      <w:outlineLvl w:val="9"/>
    </w:pPr>
    <w:rPr>
      <w:kern w:val="0"/>
      <w:sz w:val="32"/>
      <w:szCs w:val="32"/>
      <w14:ligatures w14:val="none"/>
    </w:rPr>
  </w:style>
  <w:style w:type="character" w:styleId="Hyperlink">
    <w:name w:val="Hyperlink"/>
    <w:basedOn w:val="DefaultParagraphFont"/>
    <w:uiPriority w:val="99"/>
    <w:unhideWhenUsed/>
    <w:rsid w:val="00003E2C"/>
    <w:rPr>
      <w:color w:val="467886" w:themeColor="hyperlink"/>
      <w:u w:val="single"/>
    </w:rPr>
  </w:style>
  <w:style w:type="character" w:styleId="UnresolvedMention">
    <w:name w:val="Unresolved Mention"/>
    <w:basedOn w:val="DefaultParagraphFont"/>
    <w:uiPriority w:val="99"/>
    <w:semiHidden/>
    <w:unhideWhenUsed/>
    <w:rsid w:val="00003E2C"/>
    <w:rPr>
      <w:color w:val="605E5C"/>
      <w:shd w:val="clear" w:color="auto" w:fill="E1DFDD"/>
    </w:rPr>
  </w:style>
  <w:style w:type="paragraph" w:styleId="TOC1">
    <w:name w:val="toc 1"/>
    <w:basedOn w:val="Normal"/>
    <w:next w:val="Normal"/>
    <w:autoRedefine/>
    <w:uiPriority w:val="39"/>
    <w:unhideWhenUsed/>
    <w:rsid w:val="00003E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305">
      <w:bodyDiv w:val="1"/>
      <w:marLeft w:val="0"/>
      <w:marRight w:val="0"/>
      <w:marTop w:val="0"/>
      <w:marBottom w:val="0"/>
      <w:divBdr>
        <w:top w:val="none" w:sz="0" w:space="0" w:color="auto"/>
        <w:left w:val="none" w:sz="0" w:space="0" w:color="auto"/>
        <w:bottom w:val="none" w:sz="0" w:space="0" w:color="auto"/>
        <w:right w:val="none" w:sz="0" w:space="0" w:color="auto"/>
      </w:divBdr>
    </w:div>
    <w:div w:id="218710100">
      <w:bodyDiv w:val="1"/>
      <w:marLeft w:val="0"/>
      <w:marRight w:val="0"/>
      <w:marTop w:val="0"/>
      <w:marBottom w:val="0"/>
      <w:divBdr>
        <w:top w:val="none" w:sz="0" w:space="0" w:color="auto"/>
        <w:left w:val="none" w:sz="0" w:space="0" w:color="auto"/>
        <w:bottom w:val="none" w:sz="0" w:space="0" w:color="auto"/>
        <w:right w:val="none" w:sz="0" w:space="0" w:color="auto"/>
      </w:divBdr>
    </w:div>
    <w:div w:id="345791473">
      <w:bodyDiv w:val="1"/>
      <w:marLeft w:val="0"/>
      <w:marRight w:val="0"/>
      <w:marTop w:val="0"/>
      <w:marBottom w:val="0"/>
      <w:divBdr>
        <w:top w:val="none" w:sz="0" w:space="0" w:color="auto"/>
        <w:left w:val="none" w:sz="0" w:space="0" w:color="auto"/>
        <w:bottom w:val="none" w:sz="0" w:space="0" w:color="auto"/>
        <w:right w:val="none" w:sz="0" w:space="0" w:color="auto"/>
      </w:divBdr>
    </w:div>
    <w:div w:id="360008609">
      <w:bodyDiv w:val="1"/>
      <w:marLeft w:val="0"/>
      <w:marRight w:val="0"/>
      <w:marTop w:val="0"/>
      <w:marBottom w:val="0"/>
      <w:divBdr>
        <w:top w:val="none" w:sz="0" w:space="0" w:color="auto"/>
        <w:left w:val="none" w:sz="0" w:space="0" w:color="auto"/>
        <w:bottom w:val="none" w:sz="0" w:space="0" w:color="auto"/>
        <w:right w:val="none" w:sz="0" w:space="0" w:color="auto"/>
      </w:divBdr>
    </w:div>
    <w:div w:id="391002546">
      <w:bodyDiv w:val="1"/>
      <w:marLeft w:val="0"/>
      <w:marRight w:val="0"/>
      <w:marTop w:val="0"/>
      <w:marBottom w:val="0"/>
      <w:divBdr>
        <w:top w:val="none" w:sz="0" w:space="0" w:color="auto"/>
        <w:left w:val="none" w:sz="0" w:space="0" w:color="auto"/>
        <w:bottom w:val="none" w:sz="0" w:space="0" w:color="auto"/>
        <w:right w:val="none" w:sz="0" w:space="0" w:color="auto"/>
      </w:divBdr>
    </w:div>
    <w:div w:id="412243708">
      <w:bodyDiv w:val="1"/>
      <w:marLeft w:val="0"/>
      <w:marRight w:val="0"/>
      <w:marTop w:val="0"/>
      <w:marBottom w:val="0"/>
      <w:divBdr>
        <w:top w:val="none" w:sz="0" w:space="0" w:color="auto"/>
        <w:left w:val="none" w:sz="0" w:space="0" w:color="auto"/>
        <w:bottom w:val="none" w:sz="0" w:space="0" w:color="auto"/>
        <w:right w:val="none" w:sz="0" w:space="0" w:color="auto"/>
      </w:divBdr>
    </w:div>
    <w:div w:id="431171858">
      <w:bodyDiv w:val="1"/>
      <w:marLeft w:val="0"/>
      <w:marRight w:val="0"/>
      <w:marTop w:val="0"/>
      <w:marBottom w:val="0"/>
      <w:divBdr>
        <w:top w:val="none" w:sz="0" w:space="0" w:color="auto"/>
        <w:left w:val="none" w:sz="0" w:space="0" w:color="auto"/>
        <w:bottom w:val="none" w:sz="0" w:space="0" w:color="auto"/>
        <w:right w:val="none" w:sz="0" w:space="0" w:color="auto"/>
      </w:divBdr>
    </w:div>
    <w:div w:id="602302284">
      <w:bodyDiv w:val="1"/>
      <w:marLeft w:val="0"/>
      <w:marRight w:val="0"/>
      <w:marTop w:val="0"/>
      <w:marBottom w:val="0"/>
      <w:divBdr>
        <w:top w:val="none" w:sz="0" w:space="0" w:color="auto"/>
        <w:left w:val="none" w:sz="0" w:space="0" w:color="auto"/>
        <w:bottom w:val="none" w:sz="0" w:space="0" w:color="auto"/>
        <w:right w:val="none" w:sz="0" w:space="0" w:color="auto"/>
      </w:divBdr>
    </w:div>
    <w:div w:id="651525612">
      <w:bodyDiv w:val="1"/>
      <w:marLeft w:val="0"/>
      <w:marRight w:val="0"/>
      <w:marTop w:val="0"/>
      <w:marBottom w:val="0"/>
      <w:divBdr>
        <w:top w:val="none" w:sz="0" w:space="0" w:color="auto"/>
        <w:left w:val="none" w:sz="0" w:space="0" w:color="auto"/>
        <w:bottom w:val="none" w:sz="0" w:space="0" w:color="auto"/>
        <w:right w:val="none" w:sz="0" w:space="0" w:color="auto"/>
      </w:divBdr>
    </w:div>
    <w:div w:id="801191552">
      <w:bodyDiv w:val="1"/>
      <w:marLeft w:val="0"/>
      <w:marRight w:val="0"/>
      <w:marTop w:val="0"/>
      <w:marBottom w:val="0"/>
      <w:divBdr>
        <w:top w:val="none" w:sz="0" w:space="0" w:color="auto"/>
        <w:left w:val="none" w:sz="0" w:space="0" w:color="auto"/>
        <w:bottom w:val="none" w:sz="0" w:space="0" w:color="auto"/>
        <w:right w:val="none" w:sz="0" w:space="0" w:color="auto"/>
      </w:divBdr>
    </w:div>
    <w:div w:id="858665831">
      <w:bodyDiv w:val="1"/>
      <w:marLeft w:val="0"/>
      <w:marRight w:val="0"/>
      <w:marTop w:val="0"/>
      <w:marBottom w:val="0"/>
      <w:divBdr>
        <w:top w:val="none" w:sz="0" w:space="0" w:color="auto"/>
        <w:left w:val="none" w:sz="0" w:space="0" w:color="auto"/>
        <w:bottom w:val="none" w:sz="0" w:space="0" w:color="auto"/>
        <w:right w:val="none" w:sz="0" w:space="0" w:color="auto"/>
      </w:divBdr>
    </w:div>
    <w:div w:id="900212290">
      <w:bodyDiv w:val="1"/>
      <w:marLeft w:val="0"/>
      <w:marRight w:val="0"/>
      <w:marTop w:val="0"/>
      <w:marBottom w:val="0"/>
      <w:divBdr>
        <w:top w:val="none" w:sz="0" w:space="0" w:color="auto"/>
        <w:left w:val="none" w:sz="0" w:space="0" w:color="auto"/>
        <w:bottom w:val="none" w:sz="0" w:space="0" w:color="auto"/>
        <w:right w:val="none" w:sz="0" w:space="0" w:color="auto"/>
      </w:divBdr>
    </w:div>
    <w:div w:id="907568571">
      <w:bodyDiv w:val="1"/>
      <w:marLeft w:val="0"/>
      <w:marRight w:val="0"/>
      <w:marTop w:val="0"/>
      <w:marBottom w:val="0"/>
      <w:divBdr>
        <w:top w:val="none" w:sz="0" w:space="0" w:color="auto"/>
        <w:left w:val="none" w:sz="0" w:space="0" w:color="auto"/>
        <w:bottom w:val="none" w:sz="0" w:space="0" w:color="auto"/>
        <w:right w:val="none" w:sz="0" w:space="0" w:color="auto"/>
      </w:divBdr>
    </w:div>
    <w:div w:id="939025182">
      <w:bodyDiv w:val="1"/>
      <w:marLeft w:val="0"/>
      <w:marRight w:val="0"/>
      <w:marTop w:val="0"/>
      <w:marBottom w:val="0"/>
      <w:divBdr>
        <w:top w:val="none" w:sz="0" w:space="0" w:color="auto"/>
        <w:left w:val="none" w:sz="0" w:space="0" w:color="auto"/>
        <w:bottom w:val="none" w:sz="0" w:space="0" w:color="auto"/>
        <w:right w:val="none" w:sz="0" w:space="0" w:color="auto"/>
      </w:divBdr>
    </w:div>
    <w:div w:id="988485159">
      <w:bodyDiv w:val="1"/>
      <w:marLeft w:val="0"/>
      <w:marRight w:val="0"/>
      <w:marTop w:val="0"/>
      <w:marBottom w:val="0"/>
      <w:divBdr>
        <w:top w:val="none" w:sz="0" w:space="0" w:color="auto"/>
        <w:left w:val="none" w:sz="0" w:space="0" w:color="auto"/>
        <w:bottom w:val="none" w:sz="0" w:space="0" w:color="auto"/>
        <w:right w:val="none" w:sz="0" w:space="0" w:color="auto"/>
      </w:divBdr>
    </w:div>
    <w:div w:id="1170752118">
      <w:bodyDiv w:val="1"/>
      <w:marLeft w:val="0"/>
      <w:marRight w:val="0"/>
      <w:marTop w:val="0"/>
      <w:marBottom w:val="0"/>
      <w:divBdr>
        <w:top w:val="none" w:sz="0" w:space="0" w:color="auto"/>
        <w:left w:val="none" w:sz="0" w:space="0" w:color="auto"/>
        <w:bottom w:val="none" w:sz="0" w:space="0" w:color="auto"/>
        <w:right w:val="none" w:sz="0" w:space="0" w:color="auto"/>
      </w:divBdr>
    </w:div>
    <w:div w:id="1512599840">
      <w:bodyDiv w:val="1"/>
      <w:marLeft w:val="0"/>
      <w:marRight w:val="0"/>
      <w:marTop w:val="0"/>
      <w:marBottom w:val="0"/>
      <w:divBdr>
        <w:top w:val="none" w:sz="0" w:space="0" w:color="auto"/>
        <w:left w:val="none" w:sz="0" w:space="0" w:color="auto"/>
        <w:bottom w:val="none" w:sz="0" w:space="0" w:color="auto"/>
        <w:right w:val="none" w:sz="0" w:space="0" w:color="auto"/>
      </w:divBdr>
    </w:div>
    <w:div w:id="1688678429">
      <w:bodyDiv w:val="1"/>
      <w:marLeft w:val="0"/>
      <w:marRight w:val="0"/>
      <w:marTop w:val="0"/>
      <w:marBottom w:val="0"/>
      <w:divBdr>
        <w:top w:val="none" w:sz="0" w:space="0" w:color="auto"/>
        <w:left w:val="none" w:sz="0" w:space="0" w:color="auto"/>
        <w:bottom w:val="none" w:sz="0" w:space="0" w:color="auto"/>
        <w:right w:val="none" w:sz="0" w:space="0" w:color="auto"/>
      </w:divBdr>
    </w:div>
    <w:div w:id="1696811939">
      <w:bodyDiv w:val="1"/>
      <w:marLeft w:val="0"/>
      <w:marRight w:val="0"/>
      <w:marTop w:val="0"/>
      <w:marBottom w:val="0"/>
      <w:divBdr>
        <w:top w:val="none" w:sz="0" w:space="0" w:color="auto"/>
        <w:left w:val="none" w:sz="0" w:space="0" w:color="auto"/>
        <w:bottom w:val="none" w:sz="0" w:space="0" w:color="auto"/>
        <w:right w:val="none" w:sz="0" w:space="0" w:color="auto"/>
      </w:divBdr>
    </w:div>
    <w:div w:id="1736776195">
      <w:bodyDiv w:val="1"/>
      <w:marLeft w:val="0"/>
      <w:marRight w:val="0"/>
      <w:marTop w:val="0"/>
      <w:marBottom w:val="0"/>
      <w:divBdr>
        <w:top w:val="none" w:sz="0" w:space="0" w:color="auto"/>
        <w:left w:val="none" w:sz="0" w:space="0" w:color="auto"/>
        <w:bottom w:val="none" w:sz="0" w:space="0" w:color="auto"/>
        <w:right w:val="none" w:sz="0" w:space="0" w:color="auto"/>
      </w:divBdr>
    </w:div>
    <w:div w:id="1973514541">
      <w:bodyDiv w:val="1"/>
      <w:marLeft w:val="0"/>
      <w:marRight w:val="0"/>
      <w:marTop w:val="0"/>
      <w:marBottom w:val="0"/>
      <w:divBdr>
        <w:top w:val="none" w:sz="0" w:space="0" w:color="auto"/>
        <w:left w:val="none" w:sz="0" w:space="0" w:color="auto"/>
        <w:bottom w:val="none" w:sz="0" w:space="0" w:color="auto"/>
        <w:right w:val="none" w:sz="0" w:space="0" w:color="auto"/>
      </w:divBdr>
    </w:div>
    <w:div w:id="21462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Development@ecu.edu" TargetMode="External"/><Relationship Id="rId18" Type="http://schemas.openxmlformats.org/officeDocument/2006/relationships/hyperlink" Target="mailto:HRDevelopment@ecu.edu" TargetMode="External"/><Relationship Id="rId26" Type="http://schemas.openxmlformats.org/officeDocument/2006/relationships/hyperlink" Target="mailto:HRDevelopment@ecu.edu" TargetMode="External"/><Relationship Id="rId3" Type="http://schemas.openxmlformats.org/officeDocument/2006/relationships/customXml" Target="../customXml/item3.xml"/><Relationship Id="rId21" Type="http://schemas.openxmlformats.org/officeDocument/2006/relationships/hyperlink" Target="mailto:HRDevelopment@ecu.edu" TargetMode="External"/><Relationship Id="rId7" Type="http://schemas.openxmlformats.org/officeDocument/2006/relationships/webSettings" Target="webSettings.xml"/><Relationship Id="rId12" Type="http://schemas.openxmlformats.org/officeDocument/2006/relationships/hyperlink" Target="mailto:HRDevelopment@ecu.edu" TargetMode="External"/><Relationship Id="rId17" Type="http://schemas.openxmlformats.org/officeDocument/2006/relationships/hyperlink" Target="mailto:HRDevelopment@ecu.edu" TargetMode="External"/><Relationship Id="rId25" Type="http://schemas.openxmlformats.org/officeDocument/2006/relationships/hyperlink" Target="mailto:HRDevelopment@ecu.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RDevelopment@ecu.edu" TargetMode="External"/><Relationship Id="rId20" Type="http://schemas.openxmlformats.org/officeDocument/2006/relationships/hyperlink" Target="mailto:HRDevelopment@ecu.edu" TargetMode="External"/><Relationship Id="rId29" Type="http://schemas.openxmlformats.org/officeDocument/2006/relationships/hyperlink" Target="mailto:HRDevelopment@ec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evelopment@ecu.edu" TargetMode="External"/><Relationship Id="rId24" Type="http://schemas.openxmlformats.org/officeDocument/2006/relationships/hyperlink" Target="mailto:HRDevelopment@ecu.ed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HRDevelopment@ecu.edu" TargetMode="External"/><Relationship Id="rId23" Type="http://schemas.openxmlformats.org/officeDocument/2006/relationships/hyperlink" Target="mailto:HRDevelopment@ecu.edu" TargetMode="External"/><Relationship Id="rId28" Type="http://schemas.openxmlformats.org/officeDocument/2006/relationships/hyperlink" Target="mailto:HRDevelopment@ecu.edu" TargetMode="External"/><Relationship Id="rId10" Type="http://schemas.openxmlformats.org/officeDocument/2006/relationships/hyperlink" Target="mailto:HRDevelopment@ecu.edu" TargetMode="External"/><Relationship Id="rId19" Type="http://schemas.openxmlformats.org/officeDocument/2006/relationships/hyperlink" Target="mailto:HRDevelopment@ecu.ed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HRDevelopment@ecu.edu" TargetMode="External"/><Relationship Id="rId22" Type="http://schemas.openxmlformats.org/officeDocument/2006/relationships/hyperlink" Target="mailto:HRDevelopment@ecu.edu" TargetMode="External"/><Relationship Id="rId27" Type="http://schemas.openxmlformats.org/officeDocument/2006/relationships/hyperlink" Target="mailto:HRDevelopment@ecu.edu"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7c7bb18-e015-4e04-b302-37136e81fd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D94CFE7A6E604C9EED08B34D4C0844" ma:contentTypeVersion="18" ma:contentTypeDescription="Create a new document." ma:contentTypeScope="" ma:versionID="728c6b1bd96610c752cace732e6eeb1d">
  <xsd:schema xmlns:xsd="http://www.w3.org/2001/XMLSchema" xmlns:xs="http://www.w3.org/2001/XMLSchema" xmlns:p="http://schemas.microsoft.com/office/2006/metadata/properties" xmlns:ns3="27c7bb18-e015-4e04-b302-37136e81fd5c" xmlns:ns4="2770c7ed-0452-45e2-8e71-dfc1324151f2" targetNamespace="http://schemas.microsoft.com/office/2006/metadata/properties" ma:root="true" ma:fieldsID="c6a15bea4fb0656d207c3b86a3f65dc8" ns3:_="" ns4:_="">
    <xsd:import namespace="27c7bb18-e015-4e04-b302-37136e81fd5c"/>
    <xsd:import namespace="2770c7ed-0452-45e2-8e71-dfc1324151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7bb18-e015-4e04-b302-37136e81f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c7ed-0452-45e2-8e71-dfc1324151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C05EA-D2C2-4AD2-974A-4162BD60DFA5}">
  <ds:schemaRefs>
    <ds:schemaRef ds:uri="http://schemas.openxmlformats.org/officeDocument/2006/bibliography"/>
  </ds:schemaRefs>
</ds:datastoreItem>
</file>

<file path=customXml/itemProps2.xml><?xml version="1.0" encoding="utf-8"?>
<ds:datastoreItem xmlns:ds="http://schemas.openxmlformats.org/officeDocument/2006/customXml" ds:itemID="{8DDF30FA-4514-48E6-85F1-F4917AFD9DC6}">
  <ds:schemaRefs>
    <ds:schemaRef ds:uri="http://purl.org/dc/elements/1.1/"/>
    <ds:schemaRef ds:uri="http://purl.org/dc/terms/"/>
    <ds:schemaRef ds:uri="27c7bb18-e015-4e04-b302-37136e81fd5c"/>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770c7ed-0452-45e2-8e71-dfc1324151f2"/>
  </ds:schemaRefs>
</ds:datastoreItem>
</file>

<file path=customXml/itemProps3.xml><?xml version="1.0" encoding="utf-8"?>
<ds:datastoreItem xmlns:ds="http://schemas.openxmlformats.org/officeDocument/2006/customXml" ds:itemID="{365A58D2-6E7A-4C59-AEF8-9542F4A096FD}">
  <ds:schemaRefs>
    <ds:schemaRef ds:uri="http://schemas.microsoft.com/sharepoint/v3/contenttype/forms"/>
  </ds:schemaRefs>
</ds:datastoreItem>
</file>

<file path=customXml/itemProps4.xml><?xml version="1.0" encoding="utf-8"?>
<ds:datastoreItem xmlns:ds="http://schemas.openxmlformats.org/officeDocument/2006/customXml" ds:itemID="{F2973EE4-1875-4C7C-80F3-46AF65BD0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7bb18-e015-4e04-b302-37136e81fd5c"/>
    <ds:schemaRef ds:uri="2770c7ed-0452-45e2-8e71-dfc132415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 Carolina University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Weatherly, Rob</dc:creator>
  <cp:keywords/>
  <dc:description/>
  <cp:lastModifiedBy>Weatherly, Rob</cp:lastModifiedBy>
  <cp:revision>2</cp:revision>
  <dcterms:created xsi:type="dcterms:W3CDTF">2024-04-12T19:17:00Z</dcterms:created>
  <dcterms:modified xsi:type="dcterms:W3CDTF">2024-04-12T19:17:00Z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89dd9b97-bf4b-41c0-a359-73b25a87ec53</vt:lpwstr>
  </property>
  <property fmtid="{D5CDD505-2E9C-101B-9397-08002B2CF9AE}" pid="3" name="ContentTypeId">
    <vt:lpwstr>0x010100C6D94CFE7A6E604C9EED08B34D4C0844</vt:lpwstr>
  </property>
</Properties>
</file>